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74F" w:rsidRPr="00EB105C" w:rsidRDefault="00FC274F" w:rsidP="00FC274F">
      <w:pPr>
        <w:pStyle w:val="a7"/>
        <w:ind w:left="3969"/>
        <w:rPr>
          <w:caps/>
        </w:rPr>
      </w:pPr>
      <w:r>
        <w:rPr>
          <w:caps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-246380</wp:posOffset>
            </wp:positionH>
            <wp:positionV relativeFrom="paragraph">
              <wp:posOffset>46990</wp:posOffset>
            </wp:positionV>
            <wp:extent cx="2523490" cy="28790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287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105C">
        <w:rPr>
          <w:caps/>
        </w:rPr>
        <w:t>Профсоюз работников народного</w:t>
      </w:r>
    </w:p>
    <w:p w:rsidR="00FC274F" w:rsidRDefault="00FC274F" w:rsidP="00FC274F">
      <w:pPr>
        <w:pStyle w:val="a7"/>
        <w:ind w:left="3969"/>
        <w:rPr>
          <w:caps/>
        </w:rPr>
      </w:pPr>
      <w:r w:rsidRPr="00EB105C">
        <w:rPr>
          <w:caps/>
        </w:rPr>
        <w:t>образования и науки</w:t>
      </w:r>
    </w:p>
    <w:p w:rsidR="00FC274F" w:rsidRPr="00EB105C" w:rsidRDefault="00FC274F" w:rsidP="00FC274F">
      <w:pPr>
        <w:pStyle w:val="a7"/>
        <w:ind w:left="3969"/>
        <w:rPr>
          <w:caps/>
        </w:rPr>
      </w:pPr>
      <w:r w:rsidRPr="00EB105C">
        <w:rPr>
          <w:caps/>
        </w:rPr>
        <w:t>Российской Федерации</w:t>
      </w:r>
    </w:p>
    <w:p w:rsidR="00FC274F" w:rsidRPr="00EB105C" w:rsidRDefault="00FC274F" w:rsidP="00FC274F">
      <w:pPr>
        <w:pStyle w:val="a7"/>
        <w:ind w:left="3969"/>
        <w:rPr>
          <w:caps/>
          <w:sz w:val="28"/>
          <w:szCs w:val="28"/>
        </w:rPr>
      </w:pPr>
    </w:p>
    <w:p w:rsidR="00FC274F" w:rsidRPr="00EB105C" w:rsidRDefault="00FC274F" w:rsidP="00FC274F">
      <w:pPr>
        <w:pStyle w:val="a7"/>
        <w:ind w:left="3969"/>
        <w:rPr>
          <w:caps/>
          <w:sz w:val="28"/>
          <w:szCs w:val="28"/>
        </w:rPr>
      </w:pPr>
    </w:p>
    <w:p w:rsidR="00FC274F" w:rsidRPr="00EB105C" w:rsidRDefault="00FC274F" w:rsidP="00FC274F">
      <w:pPr>
        <w:pStyle w:val="a7"/>
        <w:ind w:left="3969"/>
        <w:rPr>
          <w:caps/>
          <w:sz w:val="32"/>
          <w:szCs w:val="32"/>
        </w:rPr>
      </w:pPr>
      <w:r w:rsidRPr="00EB105C">
        <w:rPr>
          <w:caps/>
          <w:sz w:val="32"/>
          <w:szCs w:val="32"/>
        </w:rPr>
        <w:t>Саратовская</w:t>
      </w:r>
    </w:p>
    <w:p w:rsidR="00FC274F" w:rsidRPr="00EB105C" w:rsidRDefault="00FC274F" w:rsidP="00FC274F">
      <w:pPr>
        <w:pStyle w:val="a7"/>
        <w:ind w:left="3969"/>
        <w:rPr>
          <w:caps/>
          <w:sz w:val="32"/>
          <w:szCs w:val="32"/>
        </w:rPr>
      </w:pPr>
      <w:r w:rsidRPr="00EB105C">
        <w:rPr>
          <w:caps/>
          <w:sz w:val="32"/>
          <w:szCs w:val="32"/>
        </w:rPr>
        <w:t>областная организация</w:t>
      </w:r>
    </w:p>
    <w:p w:rsidR="00FC274F" w:rsidRPr="00100ACF" w:rsidRDefault="00FC274F" w:rsidP="00FC274F">
      <w:pPr>
        <w:pStyle w:val="a7"/>
        <w:ind w:left="3969"/>
      </w:pPr>
    </w:p>
    <w:p w:rsidR="00FC274F" w:rsidRDefault="00FC274F" w:rsidP="00FC274F">
      <w:pPr>
        <w:pStyle w:val="a7"/>
        <w:ind w:left="4820"/>
      </w:pPr>
    </w:p>
    <w:p w:rsidR="00FC274F" w:rsidRDefault="00FC274F" w:rsidP="00FC274F">
      <w:pPr>
        <w:pStyle w:val="a7"/>
        <w:ind w:left="4820"/>
      </w:pPr>
    </w:p>
    <w:p w:rsidR="00FC274F" w:rsidRDefault="00FC274F" w:rsidP="00FC274F">
      <w:pPr>
        <w:pStyle w:val="a7"/>
        <w:ind w:left="4820"/>
      </w:pPr>
    </w:p>
    <w:p w:rsidR="00FC274F" w:rsidRDefault="00FC274F" w:rsidP="00FC274F">
      <w:pPr>
        <w:pStyle w:val="a7"/>
      </w:pPr>
    </w:p>
    <w:p w:rsidR="00FC274F" w:rsidRDefault="00FC274F" w:rsidP="00FC274F">
      <w:pPr>
        <w:pStyle w:val="a7"/>
      </w:pPr>
    </w:p>
    <w:p w:rsidR="00FC274F" w:rsidRDefault="00FC274F" w:rsidP="00FC274F">
      <w:pPr>
        <w:pStyle w:val="a7"/>
      </w:pPr>
    </w:p>
    <w:p w:rsidR="00FC274F" w:rsidRDefault="00FC274F" w:rsidP="00FC274F">
      <w:pPr>
        <w:pStyle w:val="a7"/>
      </w:pPr>
    </w:p>
    <w:p w:rsidR="00FC274F" w:rsidRDefault="00FC274F" w:rsidP="00FC274F">
      <w:pPr>
        <w:pStyle w:val="a7"/>
      </w:pPr>
    </w:p>
    <w:p w:rsidR="00FC274F" w:rsidRDefault="00FC274F" w:rsidP="00FC274F">
      <w:pPr>
        <w:rPr>
          <w:b/>
          <w:bCs/>
          <w:i/>
          <w:iCs/>
          <w:sz w:val="28"/>
          <w:szCs w:val="28"/>
          <w:u w:val="single"/>
        </w:rPr>
      </w:pPr>
    </w:p>
    <w:p w:rsidR="00FC274F" w:rsidRDefault="00FC274F" w:rsidP="00FC274F">
      <w:pPr>
        <w:jc w:val="center"/>
        <w:rPr>
          <w:b/>
          <w:i/>
          <w:sz w:val="28"/>
          <w:szCs w:val="28"/>
        </w:rPr>
      </w:pPr>
    </w:p>
    <w:p w:rsidR="00FC274F" w:rsidRDefault="00FC274F" w:rsidP="00FC274F">
      <w:pPr>
        <w:jc w:val="center"/>
        <w:rPr>
          <w:b/>
          <w:i/>
          <w:sz w:val="28"/>
          <w:szCs w:val="28"/>
        </w:rPr>
      </w:pPr>
    </w:p>
    <w:p w:rsidR="00FF778C" w:rsidRDefault="00FF778C" w:rsidP="00FC274F">
      <w:pPr>
        <w:jc w:val="center"/>
        <w:rPr>
          <w:b/>
          <w:i/>
          <w:sz w:val="28"/>
          <w:szCs w:val="28"/>
        </w:rPr>
      </w:pPr>
    </w:p>
    <w:p w:rsidR="00FF778C" w:rsidRDefault="00FF778C" w:rsidP="00FC274F">
      <w:pPr>
        <w:jc w:val="center"/>
        <w:rPr>
          <w:b/>
          <w:i/>
          <w:sz w:val="28"/>
          <w:szCs w:val="28"/>
        </w:rPr>
      </w:pPr>
    </w:p>
    <w:p w:rsidR="00730285" w:rsidRDefault="00835CED" w:rsidP="00FC274F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Индивидуальная и групповая работа </w:t>
      </w:r>
      <w:r w:rsidR="00280C98">
        <w:rPr>
          <w:b/>
          <w:i/>
          <w:sz w:val="48"/>
          <w:szCs w:val="48"/>
        </w:rPr>
        <w:t>-</w:t>
      </w:r>
      <w:r>
        <w:rPr>
          <w:b/>
          <w:i/>
          <w:sz w:val="48"/>
          <w:szCs w:val="48"/>
        </w:rPr>
        <w:t xml:space="preserve"> </w:t>
      </w:r>
      <w:r w:rsidR="00280C98">
        <w:rPr>
          <w:b/>
          <w:i/>
          <w:sz w:val="48"/>
          <w:szCs w:val="48"/>
        </w:rPr>
        <w:t>залог успеха в обеспечении профсоюзного членства</w:t>
      </w:r>
    </w:p>
    <w:p w:rsidR="00FC274F" w:rsidRDefault="00730285" w:rsidP="00280C98">
      <w:pPr>
        <w:jc w:val="center"/>
        <w:rPr>
          <w:b/>
          <w:i/>
          <w:sz w:val="28"/>
          <w:szCs w:val="28"/>
        </w:rPr>
      </w:pPr>
      <w:r w:rsidRPr="00730285">
        <w:rPr>
          <w:i/>
          <w:sz w:val="48"/>
          <w:szCs w:val="48"/>
        </w:rPr>
        <w:t>(</w:t>
      </w:r>
      <w:r w:rsidRPr="00730285">
        <w:rPr>
          <w:i/>
          <w:sz w:val="40"/>
          <w:szCs w:val="40"/>
        </w:rPr>
        <w:t>из опы</w:t>
      </w:r>
      <w:r w:rsidR="00280C98">
        <w:rPr>
          <w:i/>
          <w:sz w:val="40"/>
          <w:szCs w:val="40"/>
        </w:rPr>
        <w:t>та работы</w:t>
      </w:r>
      <w:r w:rsidR="00B95D22">
        <w:rPr>
          <w:i/>
          <w:sz w:val="40"/>
          <w:szCs w:val="40"/>
        </w:rPr>
        <w:t xml:space="preserve"> Озинской районной организации Профсоюза</w:t>
      </w:r>
      <w:r w:rsidR="00280C98">
        <w:rPr>
          <w:i/>
          <w:sz w:val="40"/>
          <w:szCs w:val="40"/>
        </w:rPr>
        <w:t>)</w:t>
      </w:r>
    </w:p>
    <w:p w:rsidR="00FC274F" w:rsidRDefault="00FC274F" w:rsidP="00FC274F">
      <w:pPr>
        <w:jc w:val="center"/>
        <w:rPr>
          <w:b/>
          <w:i/>
          <w:sz w:val="28"/>
          <w:szCs w:val="28"/>
        </w:rPr>
      </w:pPr>
    </w:p>
    <w:p w:rsidR="00FC274F" w:rsidRDefault="00FC274F" w:rsidP="00FC274F">
      <w:pPr>
        <w:jc w:val="center"/>
        <w:rPr>
          <w:b/>
          <w:i/>
          <w:sz w:val="28"/>
          <w:szCs w:val="28"/>
        </w:rPr>
      </w:pPr>
    </w:p>
    <w:p w:rsidR="00FC274F" w:rsidRDefault="00FC274F" w:rsidP="00FC274F">
      <w:pPr>
        <w:jc w:val="center"/>
        <w:rPr>
          <w:b/>
          <w:i/>
          <w:sz w:val="28"/>
          <w:szCs w:val="28"/>
        </w:rPr>
      </w:pPr>
    </w:p>
    <w:p w:rsidR="00FC274F" w:rsidRDefault="00FC274F" w:rsidP="00FF778C">
      <w:pPr>
        <w:rPr>
          <w:b/>
          <w:i/>
          <w:sz w:val="28"/>
          <w:szCs w:val="28"/>
        </w:rPr>
      </w:pPr>
    </w:p>
    <w:p w:rsidR="00FF778C" w:rsidRDefault="00FF778C" w:rsidP="00FF778C">
      <w:pPr>
        <w:rPr>
          <w:b/>
          <w:i/>
          <w:sz w:val="28"/>
          <w:szCs w:val="28"/>
        </w:rPr>
      </w:pPr>
    </w:p>
    <w:p w:rsidR="00FF778C" w:rsidRDefault="00FF778C" w:rsidP="00FF778C">
      <w:pPr>
        <w:rPr>
          <w:b/>
          <w:i/>
          <w:sz w:val="28"/>
          <w:szCs w:val="28"/>
        </w:rPr>
      </w:pPr>
    </w:p>
    <w:p w:rsidR="00FF778C" w:rsidRDefault="00FF778C" w:rsidP="00FF778C">
      <w:pPr>
        <w:rPr>
          <w:b/>
          <w:i/>
          <w:sz w:val="28"/>
          <w:szCs w:val="28"/>
        </w:rPr>
      </w:pPr>
    </w:p>
    <w:p w:rsidR="009618FE" w:rsidRDefault="009618FE" w:rsidP="00FF778C">
      <w:pPr>
        <w:rPr>
          <w:b/>
          <w:i/>
          <w:sz w:val="28"/>
          <w:szCs w:val="28"/>
        </w:rPr>
      </w:pPr>
    </w:p>
    <w:p w:rsidR="009618FE" w:rsidRDefault="009618FE" w:rsidP="00FF778C">
      <w:pPr>
        <w:rPr>
          <w:b/>
          <w:i/>
          <w:sz w:val="28"/>
          <w:szCs w:val="28"/>
        </w:rPr>
      </w:pPr>
    </w:p>
    <w:p w:rsidR="009618FE" w:rsidRDefault="009618FE" w:rsidP="00FF778C">
      <w:pPr>
        <w:rPr>
          <w:b/>
          <w:i/>
          <w:sz w:val="28"/>
          <w:szCs w:val="28"/>
        </w:rPr>
      </w:pPr>
    </w:p>
    <w:p w:rsidR="009618FE" w:rsidRDefault="009618FE" w:rsidP="00FF778C">
      <w:pPr>
        <w:rPr>
          <w:b/>
          <w:i/>
          <w:sz w:val="28"/>
          <w:szCs w:val="28"/>
        </w:rPr>
      </w:pPr>
    </w:p>
    <w:p w:rsidR="009618FE" w:rsidRDefault="009618FE" w:rsidP="00FF778C">
      <w:pPr>
        <w:rPr>
          <w:b/>
          <w:i/>
          <w:sz w:val="28"/>
          <w:szCs w:val="28"/>
        </w:rPr>
      </w:pPr>
      <w:bookmarkStart w:id="0" w:name="_GoBack"/>
      <w:bookmarkEnd w:id="0"/>
    </w:p>
    <w:p w:rsidR="00FF778C" w:rsidRDefault="00FF778C" w:rsidP="00FF778C">
      <w:pPr>
        <w:rPr>
          <w:b/>
          <w:i/>
          <w:sz w:val="28"/>
          <w:szCs w:val="28"/>
        </w:rPr>
      </w:pPr>
    </w:p>
    <w:p w:rsidR="00FF778C" w:rsidRDefault="00FF778C" w:rsidP="00FF778C">
      <w:pPr>
        <w:rPr>
          <w:b/>
          <w:i/>
          <w:sz w:val="28"/>
          <w:szCs w:val="28"/>
        </w:rPr>
      </w:pPr>
    </w:p>
    <w:p w:rsidR="00FC274F" w:rsidRDefault="00FC274F" w:rsidP="00FC274F">
      <w:pPr>
        <w:rPr>
          <w:b/>
          <w:i/>
          <w:sz w:val="28"/>
          <w:szCs w:val="28"/>
        </w:rPr>
      </w:pPr>
    </w:p>
    <w:p w:rsidR="00FC274F" w:rsidRDefault="00FC274F" w:rsidP="00FC274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г.Саратов</w:t>
      </w:r>
    </w:p>
    <w:p w:rsidR="00FC274F" w:rsidRDefault="005B6DED" w:rsidP="00FC274F">
      <w:pPr>
        <w:jc w:val="center"/>
        <w:rPr>
          <w:b/>
          <w:i/>
          <w:sz w:val="28"/>
          <w:szCs w:val="28"/>
        </w:rPr>
        <w:sectPr w:rsidR="00FC274F">
          <w:footerReference w:type="default" r:id="rId9"/>
          <w:footnotePr>
            <w:pos w:val="beneathText"/>
          </w:footnotePr>
          <w:pgSz w:w="11907" w:h="16840"/>
          <w:pgMar w:top="1134" w:right="1134" w:bottom="1134" w:left="1134" w:header="708" w:footer="708" w:gutter="0"/>
          <w:cols w:space="720"/>
        </w:sectPr>
      </w:pPr>
      <w:r>
        <w:rPr>
          <w:b/>
          <w:i/>
          <w:sz w:val="28"/>
          <w:szCs w:val="28"/>
        </w:rPr>
        <w:t>2016 г</w:t>
      </w:r>
    </w:p>
    <w:p w:rsidR="00536D3B" w:rsidRDefault="0043042F" w:rsidP="00536D3B">
      <w:pPr>
        <w:ind w:firstLine="709"/>
        <w:jc w:val="center"/>
        <w:rPr>
          <w:rFonts w:ascii="Arial Black" w:hAnsi="Arial Black"/>
          <w:b/>
          <w:color w:val="984806"/>
          <w:sz w:val="44"/>
          <w:szCs w:val="44"/>
        </w:rPr>
      </w:pPr>
      <w:r>
        <w:rPr>
          <w:rFonts w:ascii="Arial Black" w:hAnsi="Arial Black"/>
          <w:b/>
          <w:color w:val="984806"/>
          <w:sz w:val="44"/>
          <w:szCs w:val="44"/>
        </w:rPr>
        <w:lastRenderedPageBreak/>
        <w:t>Уважаемые коллеги!</w:t>
      </w:r>
    </w:p>
    <w:p w:rsidR="0043042F" w:rsidRDefault="0043042F" w:rsidP="00536D3B">
      <w:pPr>
        <w:ind w:firstLine="709"/>
        <w:jc w:val="center"/>
        <w:rPr>
          <w:rFonts w:ascii="Arial Black" w:hAnsi="Arial Black"/>
          <w:b/>
          <w:color w:val="984806"/>
          <w:sz w:val="44"/>
          <w:szCs w:val="44"/>
        </w:rPr>
      </w:pPr>
    </w:p>
    <w:p w:rsidR="00310B36" w:rsidRDefault="00536D3B" w:rsidP="00310B36">
      <w:pPr>
        <w:ind w:firstLine="709"/>
        <w:jc w:val="both"/>
        <w:rPr>
          <w:color w:val="000000"/>
          <w:sz w:val="28"/>
          <w:szCs w:val="28"/>
        </w:rPr>
      </w:pPr>
      <w:r w:rsidRPr="00310B36">
        <w:rPr>
          <w:sz w:val="28"/>
          <w:szCs w:val="28"/>
        </w:rPr>
        <w:t>ПРОГРАММА РАЗВИТИЯ</w:t>
      </w:r>
      <w:r w:rsidR="00310B36" w:rsidRPr="00310B36">
        <w:rPr>
          <w:sz w:val="28"/>
          <w:szCs w:val="28"/>
        </w:rPr>
        <w:t xml:space="preserve"> дея</w:t>
      </w:r>
      <w:r w:rsidR="00310B36">
        <w:rPr>
          <w:sz w:val="28"/>
          <w:szCs w:val="28"/>
        </w:rPr>
        <w:t xml:space="preserve">тельности Профессионального союза работников народного образования и </w:t>
      </w:r>
      <w:r w:rsidR="0043042F">
        <w:rPr>
          <w:sz w:val="28"/>
          <w:szCs w:val="28"/>
        </w:rPr>
        <w:t>науки РФ  на 2015-2010 годы</w:t>
      </w:r>
      <w:r w:rsidRPr="00310B36">
        <w:rPr>
          <w:sz w:val="28"/>
          <w:szCs w:val="28"/>
        </w:rPr>
        <w:t xml:space="preserve">, принятая на </w:t>
      </w:r>
      <w:r w:rsidRPr="00310B36">
        <w:rPr>
          <w:sz w:val="28"/>
          <w:szCs w:val="28"/>
          <w:lang w:val="en-US"/>
        </w:rPr>
        <w:t>VII</w:t>
      </w:r>
      <w:r w:rsidRPr="00310B36">
        <w:rPr>
          <w:sz w:val="28"/>
          <w:szCs w:val="28"/>
        </w:rPr>
        <w:t xml:space="preserve"> Съезде Профсоюза 27 марта 2015 г. </w:t>
      </w:r>
      <w:r w:rsidR="00310B36">
        <w:rPr>
          <w:sz w:val="28"/>
          <w:szCs w:val="28"/>
        </w:rPr>
        <w:t xml:space="preserve">предусматривает, что одной из основных задач Профсоюза на современном этапе является  </w:t>
      </w:r>
      <w:r w:rsidR="00310B36" w:rsidRPr="0043042F">
        <w:rPr>
          <w:color w:val="000000"/>
          <w:sz w:val="28"/>
          <w:szCs w:val="28"/>
          <w:u w:val="single"/>
        </w:rPr>
        <w:t xml:space="preserve">укрепление организационного и финансового единства Профсоюза, повышение эффективности работы профсоюзных организаций всех уровней. </w:t>
      </w:r>
      <w:r w:rsidR="00310B36">
        <w:rPr>
          <w:color w:val="000000"/>
          <w:sz w:val="28"/>
          <w:szCs w:val="28"/>
        </w:rPr>
        <w:t>При этом повышение уровня профессиональной компетентности и ответственности выборных коллегиальных профсоюзных органов и руководителей профсоюзных организаций всех уровней структуры Профсоюза за принимаемые решения ставится во главу угла.</w:t>
      </w:r>
    </w:p>
    <w:p w:rsidR="00310B36" w:rsidRDefault="00310B36" w:rsidP="00310B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Многим первичным профсоюзным организациям, входящим в структуру Саратовской областной организации Профсоюза, действительно удается быть всегда «на гребне волны», они улавливают новшества,  инновационные  веяния, своевременно </w:t>
      </w:r>
      <w:r w:rsidR="0043042F">
        <w:rPr>
          <w:color w:val="000000"/>
          <w:sz w:val="28"/>
          <w:szCs w:val="28"/>
        </w:rPr>
        <w:t>разъясняют</w:t>
      </w:r>
      <w:r>
        <w:rPr>
          <w:color w:val="000000"/>
          <w:sz w:val="28"/>
          <w:szCs w:val="28"/>
        </w:rPr>
        <w:t xml:space="preserve"> ту и</w:t>
      </w:r>
      <w:r w:rsidR="00F50095">
        <w:rPr>
          <w:color w:val="000000"/>
          <w:sz w:val="28"/>
          <w:szCs w:val="28"/>
        </w:rPr>
        <w:t>ли иную позицию Профсоюза, мобилизуют членов Профсоюза на солидарные действия по отстаиванию интересов работников образования.</w:t>
      </w:r>
      <w:r w:rsidR="00280C98">
        <w:rPr>
          <w:color w:val="000000"/>
          <w:sz w:val="28"/>
          <w:szCs w:val="28"/>
        </w:rPr>
        <w:t xml:space="preserve"> Лучшие профкомы </w:t>
      </w:r>
      <w:r>
        <w:rPr>
          <w:color w:val="000000"/>
          <w:sz w:val="28"/>
          <w:szCs w:val="28"/>
        </w:rPr>
        <w:t>стремятся ежедневно и ежечасно заботиться о членах Профсоюза. Им важно, чтобы и тени сомнения не было у работников, вступать в Профсоюз или нет.</w:t>
      </w:r>
    </w:p>
    <w:p w:rsidR="004D1E19" w:rsidRDefault="00280C98" w:rsidP="00F500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Сегодня забота о состоянии профсоюзного членства выдвигается на первый план. На примере </w:t>
      </w:r>
      <w:r w:rsidR="00F50095">
        <w:rPr>
          <w:color w:val="000000"/>
          <w:sz w:val="28"/>
          <w:szCs w:val="28"/>
        </w:rPr>
        <w:t xml:space="preserve">приведенного в этой брошюре опыта </w:t>
      </w:r>
      <w:r>
        <w:rPr>
          <w:color w:val="000000"/>
          <w:sz w:val="28"/>
          <w:szCs w:val="28"/>
        </w:rPr>
        <w:t>можно увидеть, как внимательно</w:t>
      </w:r>
      <w:r w:rsidR="0043042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отношение к проблемам  разных категорий работников, информационная открытость способствуют   укреплению</w:t>
      </w:r>
      <w:r w:rsidR="0043042F">
        <w:rPr>
          <w:color w:val="000000"/>
          <w:sz w:val="28"/>
          <w:szCs w:val="28"/>
        </w:rPr>
        <w:t xml:space="preserve"> основного звена нашего Профсоюза</w:t>
      </w:r>
      <w:r w:rsidR="00F50095">
        <w:rPr>
          <w:color w:val="000000"/>
          <w:sz w:val="28"/>
          <w:szCs w:val="28"/>
        </w:rPr>
        <w:t xml:space="preserve"> – первичной профсоюзной организации.</w:t>
      </w:r>
    </w:p>
    <w:p w:rsidR="00F50095" w:rsidRDefault="00F50095" w:rsidP="00F500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Местные организации Профсоюза должны также  обобщать опыт лучших первичных организаций, имеющих высокое профсоюзное членство,  чтобы развивался здоровый дух соперничества! </w:t>
      </w:r>
      <w:r w:rsidR="004D1E19">
        <w:rPr>
          <w:color w:val="000000"/>
          <w:sz w:val="28"/>
          <w:szCs w:val="28"/>
        </w:rPr>
        <w:t xml:space="preserve">Индивидуальная  работа, внимание к разным категориям работников </w:t>
      </w:r>
      <w:r w:rsidR="00BB3655">
        <w:rPr>
          <w:color w:val="000000"/>
          <w:sz w:val="28"/>
          <w:szCs w:val="28"/>
        </w:rPr>
        <w:t>– это залог крепкого профсоюзного членства.</w:t>
      </w:r>
    </w:p>
    <w:p w:rsidR="002A6B6B" w:rsidRPr="002A6B6B" w:rsidRDefault="002A6B6B" w:rsidP="002A6B6B">
      <w:pPr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Данный опыт работы пригодится  профсоюзному активу в период проведения ежегодной акции </w:t>
      </w:r>
      <w:r w:rsidRPr="002A6B6B">
        <w:rPr>
          <w:b/>
          <w:i/>
          <w:color w:val="000000"/>
          <w:sz w:val="28"/>
          <w:szCs w:val="28"/>
        </w:rPr>
        <w:t>«Вступай в Профсоюз!»,</w:t>
      </w:r>
      <w:r>
        <w:rPr>
          <w:color w:val="000000"/>
          <w:sz w:val="28"/>
          <w:szCs w:val="28"/>
        </w:rPr>
        <w:t xml:space="preserve"> которая в текущем году посвящена </w:t>
      </w:r>
      <w:r w:rsidRPr="002A6B6B">
        <w:rPr>
          <w:b/>
          <w:i/>
          <w:sz w:val="28"/>
          <w:szCs w:val="28"/>
        </w:rPr>
        <w:t>Году правовой культуры.</w:t>
      </w:r>
    </w:p>
    <w:p w:rsidR="002A6B6B" w:rsidRPr="002A6B6B" w:rsidRDefault="002A6B6B" w:rsidP="00F50095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3E5CDE" w:rsidRDefault="003E5CDE" w:rsidP="00FC274F">
      <w:pPr>
        <w:rPr>
          <w:b/>
          <w:i/>
          <w:sz w:val="28"/>
          <w:szCs w:val="28"/>
        </w:rPr>
      </w:pPr>
    </w:p>
    <w:p w:rsidR="00FC274F" w:rsidRPr="00342623" w:rsidRDefault="00FC274F" w:rsidP="00BC19F9">
      <w:pPr>
        <w:jc w:val="both"/>
        <w:rPr>
          <w:i/>
        </w:rPr>
      </w:pPr>
      <w:r w:rsidRPr="00342623">
        <w:rPr>
          <w:b/>
        </w:rPr>
        <w:t xml:space="preserve">Председатель Саратовской </w:t>
      </w:r>
    </w:p>
    <w:p w:rsidR="00342623" w:rsidRDefault="00FC274F" w:rsidP="00BC19F9">
      <w:pPr>
        <w:rPr>
          <w:b/>
        </w:rPr>
      </w:pPr>
      <w:r w:rsidRPr="00342623">
        <w:rPr>
          <w:b/>
        </w:rPr>
        <w:t>областной организации Профсоюза</w:t>
      </w:r>
      <w:r w:rsidR="00342623" w:rsidRPr="00342623">
        <w:rPr>
          <w:b/>
        </w:rPr>
        <w:t xml:space="preserve"> </w:t>
      </w:r>
    </w:p>
    <w:p w:rsidR="00FC274F" w:rsidRPr="00342623" w:rsidRDefault="00342623" w:rsidP="00BC19F9">
      <w:pPr>
        <w:rPr>
          <w:b/>
        </w:rPr>
      </w:pPr>
      <w:r w:rsidRPr="00342623">
        <w:rPr>
          <w:b/>
        </w:rPr>
        <w:t>работников народного образования и</w:t>
      </w:r>
      <w:r>
        <w:rPr>
          <w:b/>
        </w:rPr>
        <w:t xml:space="preserve"> </w:t>
      </w:r>
      <w:r w:rsidRPr="00342623">
        <w:rPr>
          <w:b/>
        </w:rPr>
        <w:t xml:space="preserve">науки РФ </w:t>
      </w:r>
      <w:r w:rsidR="008770AF">
        <w:rPr>
          <w:b/>
        </w:rPr>
        <w:t xml:space="preserve">              </w:t>
      </w:r>
      <w:r w:rsidR="00FC274F" w:rsidRPr="00342623">
        <w:rPr>
          <w:b/>
        </w:rPr>
        <w:tab/>
      </w:r>
      <w:r w:rsidR="00FC274F" w:rsidRPr="00342623">
        <w:rPr>
          <w:b/>
        </w:rPr>
        <w:tab/>
      </w:r>
      <w:r w:rsidR="00FC274F" w:rsidRPr="00342623">
        <w:rPr>
          <w:b/>
        </w:rPr>
        <w:tab/>
        <w:t>Н.Н.Тимофеев</w:t>
      </w:r>
    </w:p>
    <w:p w:rsidR="009B14CD" w:rsidRDefault="009B14CD" w:rsidP="00FC274F">
      <w:pPr>
        <w:suppressAutoHyphens w:val="0"/>
        <w:rPr>
          <w:sz w:val="28"/>
          <w:szCs w:val="28"/>
        </w:rPr>
      </w:pPr>
    </w:p>
    <w:p w:rsidR="009B14CD" w:rsidRPr="009B14CD" w:rsidRDefault="009B14CD" w:rsidP="009B14CD">
      <w:pPr>
        <w:rPr>
          <w:sz w:val="28"/>
          <w:szCs w:val="28"/>
        </w:rPr>
      </w:pPr>
    </w:p>
    <w:p w:rsidR="009B14CD" w:rsidRPr="009B14CD" w:rsidRDefault="009B14CD" w:rsidP="009B14CD">
      <w:pPr>
        <w:rPr>
          <w:sz w:val="28"/>
          <w:szCs w:val="28"/>
        </w:rPr>
      </w:pPr>
    </w:p>
    <w:p w:rsidR="009B14CD" w:rsidRPr="009B14CD" w:rsidRDefault="009B14CD" w:rsidP="009B14CD">
      <w:pPr>
        <w:rPr>
          <w:sz w:val="28"/>
          <w:szCs w:val="28"/>
        </w:rPr>
      </w:pPr>
    </w:p>
    <w:p w:rsidR="009B14CD" w:rsidRPr="009B14CD" w:rsidRDefault="009B14CD" w:rsidP="009B14CD">
      <w:pPr>
        <w:rPr>
          <w:sz w:val="28"/>
          <w:szCs w:val="28"/>
        </w:rPr>
      </w:pPr>
    </w:p>
    <w:p w:rsidR="009B14CD" w:rsidRPr="009B14CD" w:rsidRDefault="009B14CD" w:rsidP="009B14CD">
      <w:pPr>
        <w:rPr>
          <w:sz w:val="28"/>
          <w:szCs w:val="28"/>
        </w:rPr>
      </w:pPr>
    </w:p>
    <w:p w:rsidR="00ED7AC6" w:rsidRDefault="00ED7AC6" w:rsidP="008F43C8">
      <w:pPr>
        <w:spacing w:line="276" w:lineRule="auto"/>
        <w:rPr>
          <w:sz w:val="36"/>
          <w:szCs w:val="36"/>
        </w:rPr>
      </w:pPr>
    </w:p>
    <w:p w:rsidR="001871D2" w:rsidRPr="002A6B6B" w:rsidRDefault="001871D2" w:rsidP="008F43C8">
      <w:pPr>
        <w:spacing w:line="276" w:lineRule="auto"/>
        <w:jc w:val="center"/>
        <w:rPr>
          <w:b/>
          <w:sz w:val="48"/>
          <w:szCs w:val="48"/>
        </w:rPr>
      </w:pPr>
      <w:r w:rsidRPr="002A6B6B">
        <w:rPr>
          <w:b/>
          <w:sz w:val="48"/>
          <w:szCs w:val="48"/>
        </w:rPr>
        <w:lastRenderedPageBreak/>
        <w:t>Вместе – мы команда!</w:t>
      </w:r>
    </w:p>
    <w:p w:rsidR="008F49B2" w:rsidRPr="002A6B6B" w:rsidRDefault="001871D2" w:rsidP="008F43C8">
      <w:pPr>
        <w:spacing w:line="276" w:lineRule="auto"/>
        <w:jc w:val="center"/>
        <w:rPr>
          <w:sz w:val="28"/>
          <w:szCs w:val="28"/>
        </w:rPr>
      </w:pPr>
      <w:r w:rsidRPr="002A6B6B">
        <w:rPr>
          <w:sz w:val="28"/>
          <w:szCs w:val="28"/>
        </w:rPr>
        <w:t>Опыт работы первичной профсоюзной организации</w:t>
      </w:r>
    </w:p>
    <w:p w:rsidR="008F49B2" w:rsidRPr="002A6B6B" w:rsidRDefault="001871D2" w:rsidP="008F43C8">
      <w:pPr>
        <w:spacing w:line="276" w:lineRule="auto"/>
        <w:jc w:val="center"/>
        <w:rPr>
          <w:sz w:val="28"/>
          <w:szCs w:val="28"/>
        </w:rPr>
      </w:pPr>
      <w:r w:rsidRPr="002A6B6B">
        <w:rPr>
          <w:sz w:val="28"/>
          <w:szCs w:val="28"/>
        </w:rPr>
        <w:t>МДОУ «Детский сад №1 «Улыбка» р.п.Озинки</w:t>
      </w:r>
      <w:r w:rsidR="008F49B2" w:rsidRPr="002A6B6B">
        <w:rPr>
          <w:sz w:val="28"/>
          <w:szCs w:val="28"/>
        </w:rPr>
        <w:t xml:space="preserve"> </w:t>
      </w:r>
      <w:r w:rsidRPr="002A6B6B">
        <w:rPr>
          <w:sz w:val="28"/>
          <w:szCs w:val="28"/>
        </w:rPr>
        <w:t xml:space="preserve">по сохранению </w:t>
      </w:r>
      <w:r w:rsidR="008F49B2" w:rsidRPr="002A6B6B">
        <w:rPr>
          <w:sz w:val="28"/>
          <w:szCs w:val="28"/>
        </w:rPr>
        <w:t>профсоюзного членства</w:t>
      </w:r>
      <w:r w:rsidRPr="002A6B6B">
        <w:rPr>
          <w:sz w:val="28"/>
          <w:szCs w:val="28"/>
        </w:rPr>
        <w:t xml:space="preserve"> </w:t>
      </w:r>
      <w:r w:rsidR="008F49B2" w:rsidRPr="002A6B6B">
        <w:rPr>
          <w:sz w:val="28"/>
          <w:szCs w:val="28"/>
        </w:rPr>
        <w:t>среди младшего обслуживающего персонала.</w:t>
      </w:r>
    </w:p>
    <w:p w:rsidR="001871D2" w:rsidRPr="001871D2" w:rsidRDefault="001871D2" w:rsidP="008F43C8">
      <w:pPr>
        <w:spacing w:line="276" w:lineRule="auto"/>
        <w:jc w:val="center"/>
        <w:rPr>
          <w:b/>
          <w:sz w:val="28"/>
          <w:szCs w:val="28"/>
        </w:rPr>
      </w:pPr>
    </w:p>
    <w:p w:rsidR="008F49B2" w:rsidRDefault="00AD226F" w:rsidP="008F43C8">
      <w:pPr>
        <w:spacing w:line="276" w:lineRule="auto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6BBB5DBD" wp14:editId="0E07FB7F">
            <wp:extent cx="3621307" cy="2057400"/>
            <wp:effectExtent l="0" t="0" r="0" b="0"/>
            <wp:docPr id="5" name="Рисунок 5" descr="C:\Users\user\Desktop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790" cy="206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4E4" w:rsidRPr="003F7901" w:rsidRDefault="00AD226F" w:rsidP="008F43C8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F7901">
        <w:rPr>
          <w:sz w:val="28"/>
          <w:szCs w:val="28"/>
        </w:rPr>
        <w:t xml:space="preserve">Брагина Елена Аркадьевна - воспитатель МДОУ детский сад №1 «Улыбка» р.п. Озинки Саратовской области, </w:t>
      </w:r>
      <w:r w:rsidR="003F7901">
        <w:rPr>
          <w:sz w:val="28"/>
          <w:szCs w:val="28"/>
        </w:rPr>
        <w:t xml:space="preserve">стаж работы в ДОУ  22 года, 14 лет является </w:t>
      </w:r>
      <w:r w:rsidRPr="003F7901">
        <w:rPr>
          <w:sz w:val="28"/>
          <w:szCs w:val="28"/>
        </w:rPr>
        <w:t xml:space="preserve"> председателем </w:t>
      </w:r>
      <w:r w:rsidR="003F7901">
        <w:rPr>
          <w:sz w:val="28"/>
          <w:szCs w:val="28"/>
        </w:rPr>
        <w:t xml:space="preserve">первичной </w:t>
      </w:r>
      <w:r w:rsidRPr="003F7901">
        <w:rPr>
          <w:sz w:val="28"/>
          <w:szCs w:val="28"/>
        </w:rPr>
        <w:t>профсоюзной организации.</w:t>
      </w:r>
    </w:p>
    <w:p w:rsidR="003F7901" w:rsidRDefault="00FF44E4" w:rsidP="008F43C8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F44E4">
        <w:rPr>
          <w:sz w:val="28"/>
          <w:szCs w:val="28"/>
        </w:rPr>
        <w:t>Вот что рассказывает о своей деятельности Елена Аркадьевна:</w:t>
      </w:r>
      <w:r w:rsidR="00AD226F">
        <w:rPr>
          <w:sz w:val="28"/>
          <w:szCs w:val="28"/>
        </w:rPr>
        <w:t xml:space="preserve"> </w:t>
      </w:r>
    </w:p>
    <w:p w:rsidR="00AD226F" w:rsidRDefault="003F7901" w:rsidP="008F43C8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«</w:t>
      </w:r>
      <w:r w:rsidR="00AD226F">
        <w:rPr>
          <w:sz w:val="28"/>
          <w:szCs w:val="28"/>
        </w:rPr>
        <w:t xml:space="preserve">Главной целью своей работы считаю </w:t>
      </w:r>
      <w:r w:rsidR="00AD226F">
        <w:rPr>
          <w:iCs/>
          <w:sz w:val="28"/>
          <w:szCs w:val="28"/>
        </w:rPr>
        <w:t>защиту профессиональных, трудовых, социально – экономических прав и законных инте</w:t>
      </w:r>
      <w:r>
        <w:rPr>
          <w:iCs/>
          <w:sz w:val="28"/>
          <w:szCs w:val="28"/>
        </w:rPr>
        <w:t>ресов  каждого члена  профсоюза. С</w:t>
      </w:r>
      <w:r w:rsidR="00AD226F">
        <w:rPr>
          <w:iCs/>
          <w:sz w:val="28"/>
          <w:szCs w:val="28"/>
        </w:rPr>
        <w:t xml:space="preserve">тараюсь всегда быть открытой и честной  в отношениях как с членами профсоюза так и с социальными партнерами. </w:t>
      </w:r>
      <w:r w:rsidR="00AD226F">
        <w:rPr>
          <w:rStyle w:val="c2"/>
          <w:color w:val="000000"/>
          <w:sz w:val="28"/>
          <w:szCs w:val="28"/>
        </w:rPr>
        <w:t xml:space="preserve">Свою работу </w:t>
      </w:r>
      <w:r>
        <w:rPr>
          <w:rStyle w:val="c2"/>
          <w:color w:val="000000"/>
          <w:sz w:val="28"/>
          <w:szCs w:val="28"/>
        </w:rPr>
        <w:t xml:space="preserve">строю </w:t>
      </w:r>
      <w:r w:rsidR="00AD226F">
        <w:rPr>
          <w:rStyle w:val="c2"/>
          <w:color w:val="000000"/>
          <w:sz w:val="28"/>
          <w:szCs w:val="28"/>
        </w:rPr>
        <w:t xml:space="preserve">  в сотрудничестве с администрацией, с заведующей нашего детского сада Филипповой Р.Д., ( участница областного конкурса «Лучший социальный партнер» 2013г) вместе решаем  вопросы  путем конструктивного диалога в интересах сотрудников.  </w:t>
      </w:r>
      <w:r w:rsidR="00AD226F">
        <w:rPr>
          <w:sz w:val="28"/>
          <w:szCs w:val="28"/>
        </w:rPr>
        <w:t xml:space="preserve">За время своей работы на посту председателя профсоюзной организации не было ни одного случая,  чтобы поступивший на работу сотрудник ДОУ не захотел вступить в члены профсоюза,  </w:t>
      </w:r>
      <w:r w:rsidR="00AD226F" w:rsidRPr="003F7901">
        <w:rPr>
          <w:sz w:val="28"/>
          <w:szCs w:val="28"/>
          <w:u w:val="single"/>
        </w:rPr>
        <w:t>в коллективе 30  работников и все они являются членами профсоюза</w:t>
      </w:r>
      <w:r w:rsidR="00AD226F">
        <w:rPr>
          <w:sz w:val="28"/>
          <w:szCs w:val="28"/>
        </w:rPr>
        <w:t>, что составляет 100% членство. У нас в коллективе сложились в целом хорошие, уважительные, доверительные отношения друг к другу. Весь коллектив вместе с руководителем понимают,</w:t>
      </w:r>
      <w:r>
        <w:rPr>
          <w:sz w:val="28"/>
          <w:szCs w:val="28"/>
        </w:rPr>
        <w:t xml:space="preserve"> что все, что хорошо для члена П</w:t>
      </w:r>
      <w:r w:rsidR="00AD226F">
        <w:rPr>
          <w:sz w:val="28"/>
          <w:szCs w:val="28"/>
        </w:rPr>
        <w:t>рофсоюза, хорошо для детского сада, для учреждения  в целом, а профком всегда дорожит доверием  членов</w:t>
      </w:r>
      <w:r>
        <w:rPr>
          <w:sz w:val="28"/>
          <w:szCs w:val="28"/>
        </w:rPr>
        <w:t xml:space="preserve"> П</w:t>
      </w:r>
      <w:r w:rsidR="00AD226F">
        <w:rPr>
          <w:sz w:val="28"/>
          <w:szCs w:val="28"/>
        </w:rPr>
        <w:t>рофсоюза, внимательно выслушает  и обязательно поможет.</w:t>
      </w:r>
      <w:r w:rsidR="00AD226F">
        <w:rPr>
          <w:rStyle w:val="c2"/>
          <w:iCs/>
          <w:sz w:val="28"/>
          <w:szCs w:val="28"/>
        </w:rPr>
        <w:t xml:space="preserve"> </w:t>
      </w:r>
      <w:r w:rsidR="00AD226F">
        <w:rPr>
          <w:rStyle w:val="c2"/>
          <w:color w:val="000000"/>
          <w:sz w:val="28"/>
          <w:szCs w:val="28"/>
        </w:rPr>
        <w:t>Ежегодно</w:t>
      </w:r>
      <w:r w:rsidR="00AD226F">
        <w:rPr>
          <w:sz w:val="28"/>
          <w:szCs w:val="28"/>
        </w:rPr>
        <w:t xml:space="preserve">  комитет профсоюза составляет годовой план работы на год. В течение года проводим заседания профкома на которых </w:t>
      </w:r>
      <w:r w:rsidR="00AD226F">
        <w:rPr>
          <w:iCs/>
          <w:sz w:val="28"/>
          <w:szCs w:val="28"/>
        </w:rPr>
        <w:t xml:space="preserve"> рассматриваются вопросы</w:t>
      </w:r>
      <w:r>
        <w:rPr>
          <w:iCs/>
          <w:sz w:val="28"/>
          <w:szCs w:val="28"/>
        </w:rPr>
        <w:t>,</w:t>
      </w:r>
      <w:r w:rsidR="00AD226F">
        <w:rPr>
          <w:iCs/>
          <w:sz w:val="28"/>
          <w:szCs w:val="28"/>
        </w:rPr>
        <w:t xml:space="preserve"> затрагивающие трудовые и социальные интересы  членов</w:t>
      </w:r>
      <w:r>
        <w:rPr>
          <w:iCs/>
          <w:sz w:val="28"/>
          <w:szCs w:val="28"/>
        </w:rPr>
        <w:t xml:space="preserve"> Профсоюза:</w:t>
      </w:r>
      <w:r w:rsidR="00AD226F">
        <w:rPr>
          <w:iCs/>
          <w:sz w:val="28"/>
          <w:szCs w:val="28"/>
        </w:rPr>
        <w:t xml:space="preserve"> по с</w:t>
      </w:r>
      <w:r w:rsidR="00AD226F">
        <w:rPr>
          <w:sz w:val="28"/>
          <w:szCs w:val="28"/>
        </w:rPr>
        <w:t>облюдению условий и охраны труда, о выполнении коллективного договора, о правил</w:t>
      </w:r>
      <w:r>
        <w:rPr>
          <w:sz w:val="28"/>
          <w:szCs w:val="28"/>
        </w:rPr>
        <w:t>ьности начисления зарплаты. С</w:t>
      </w:r>
      <w:r w:rsidR="00AD226F">
        <w:rPr>
          <w:sz w:val="28"/>
          <w:szCs w:val="28"/>
        </w:rPr>
        <w:t>овместно с адми</w:t>
      </w:r>
      <w:r>
        <w:rPr>
          <w:sz w:val="28"/>
          <w:szCs w:val="28"/>
        </w:rPr>
        <w:t xml:space="preserve">нистрацией ДОУ проводим </w:t>
      </w:r>
      <w:r>
        <w:rPr>
          <w:sz w:val="28"/>
          <w:szCs w:val="28"/>
        </w:rPr>
        <w:lastRenderedPageBreak/>
        <w:t>раз в год собрание,</w:t>
      </w:r>
      <w:r w:rsidR="00AD226F">
        <w:rPr>
          <w:sz w:val="28"/>
          <w:szCs w:val="28"/>
        </w:rPr>
        <w:t xml:space="preserve"> на котором главным вопросом стоит совместная работа профсоюзной организации и администрации ДОУ по созданию здоровых, безопасных условий труда, контролю  за выполнением  законодательства в вопросах охраны труда.</w:t>
      </w:r>
    </w:p>
    <w:p w:rsidR="003F7901" w:rsidRDefault="00AD226F" w:rsidP="008F43C8">
      <w:pPr>
        <w:pStyle w:val="af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В коллективе стали традиционными мероприятия:  чествование юбиляров, проведение праздников  «День знаний»,  «День дошкольного работника»,</w:t>
      </w:r>
      <w:r w:rsidR="000E070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«Новый год»,  «8 Марта», «23 февраля»</w:t>
      </w:r>
      <w:r w:rsidR="003F790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901">
        <w:rPr>
          <w:rFonts w:ascii="Times New Roman" w:hAnsi="Times New Roman" w:cs="Times New Roman"/>
          <w:sz w:val="28"/>
          <w:szCs w:val="28"/>
        </w:rPr>
        <w:t>Хотя в последнее время загруженность воспитателей очень большая и выкроить время для мероприятий все труднее.</w:t>
      </w:r>
    </w:p>
    <w:p w:rsidR="003F7901" w:rsidRDefault="00AD226F" w:rsidP="008F43C8">
      <w:pPr>
        <w:pStyle w:val="af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и проведение мероприятий, конкурсов у нас отсутствует деление на педагогических и непедагогических работников, всем найдется работа или  поручение</w:t>
      </w:r>
      <w:r w:rsidR="003F79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будь это конкурс «Лучший повар» или «Лучший воспитатель»</w:t>
      </w:r>
      <w:r w:rsidR="003F7901">
        <w:rPr>
          <w:rFonts w:ascii="Times New Roman" w:hAnsi="Times New Roman" w:cs="Times New Roman"/>
          <w:sz w:val="28"/>
          <w:szCs w:val="28"/>
        </w:rPr>
        <w:t xml:space="preserve">-  помогают все. </w:t>
      </w:r>
      <w:r w:rsidR="00952B6C">
        <w:rPr>
          <w:rFonts w:ascii="Times New Roman" w:hAnsi="Times New Roman" w:cs="Times New Roman"/>
          <w:sz w:val="28"/>
          <w:szCs w:val="28"/>
        </w:rPr>
        <w:t>См.Приложение №1.</w:t>
      </w:r>
    </w:p>
    <w:p w:rsidR="001871D2" w:rsidRDefault="001871D2" w:rsidP="008F43C8">
      <w:pPr>
        <w:pStyle w:val="af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обслуживающий персонал – самая низкооплачиваемая группа работников. Мы всегда об этом помним. Помогаем материально в трудной жизненной ситуации, устанавливаем стимулирование к заработной плате, представляем к моральному поощрению.</w:t>
      </w:r>
      <w:r w:rsidR="00952B6C">
        <w:rPr>
          <w:rFonts w:ascii="Times New Roman" w:hAnsi="Times New Roman" w:cs="Times New Roman"/>
          <w:sz w:val="28"/>
          <w:szCs w:val="28"/>
        </w:rPr>
        <w:t xml:space="preserve"> См.Приложение №2.</w:t>
      </w:r>
      <w:r>
        <w:rPr>
          <w:rFonts w:ascii="Times New Roman" w:hAnsi="Times New Roman" w:cs="Times New Roman"/>
          <w:sz w:val="28"/>
          <w:szCs w:val="28"/>
        </w:rPr>
        <w:t xml:space="preserve"> В текущем учебном году профком содействовал решению вопроса о переходе на новый МРОТ -7500 руб.</w:t>
      </w:r>
    </w:p>
    <w:p w:rsidR="00DE231B" w:rsidRDefault="003F7901" w:rsidP="008F43C8">
      <w:pPr>
        <w:pStyle w:val="af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Независимо от занимаемой должности наши работники участвуют в</w:t>
      </w:r>
      <w:r w:rsidR="00AD226F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общественно-значимых районных мероприятиях: акциях, субботниках,  спортивных соревнованиях.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Ведь в</w:t>
      </w:r>
      <w:r w:rsidR="00AD226F">
        <w:rPr>
          <w:rFonts w:ascii="Times New Roman" w:hAnsi="Times New Roman" w:cs="Times New Roman"/>
          <w:sz w:val="28"/>
          <w:szCs w:val="28"/>
        </w:rPr>
        <w:t>месте мы – команда</w:t>
      </w:r>
      <w:r w:rsidR="008770AF">
        <w:rPr>
          <w:rFonts w:ascii="Times New Roman" w:hAnsi="Times New Roman" w:cs="Times New Roman"/>
          <w:sz w:val="28"/>
          <w:szCs w:val="28"/>
        </w:rPr>
        <w:t>!</w:t>
      </w:r>
      <w:r w:rsidR="0036134D">
        <w:rPr>
          <w:rFonts w:ascii="Times New Roman" w:hAnsi="Times New Roman" w:cs="Times New Roman"/>
          <w:sz w:val="28"/>
          <w:szCs w:val="28"/>
        </w:rPr>
        <w:t>»</w:t>
      </w:r>
      <w:r w:rsidR="00AD226F">
        <w:rPr>
          <w:rFonts w:ascii="Times New Roman" w:hAnsi="Times New Roman" w:cs="Times New Roman"/>
          <w:sz w:val="28"/>
          <w:szCs w:val="28"/>
        </w:rPr>
        <w:t>.</w:t>
      </w:r>
    </w:p>
    <w:p w:rsidR="00DE231B" w:rsidRDefault="00DE231B" w:rsidP="008F43C8">
      <w:pPr>
        <w:pStyle w:val="af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DE231B" w:rsidSect="00621961">
          <w:footerReference w:type="default" r:id="rId11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8F49B2" w:rsidRPr="008F49B2" w:rsidRDefault="008F49B2" w:rsidP="008F43C8">
      <w:pPr>
        <w:spacing w:line="276" w:lineRule="auto"/>
        <w:jc w:val="right"/>
        <w:rPr>
          <w:sz w:val="28"/>
          <w:szCs w:val="28"/>
        </w:rPr>
      </w:pPr>
      <w:r w:rsidRPr="008F49B2">
        <w:rPr>
          <w:sz w:val="28"/>
          <w:szCs w:val="28"/>
        </w:rPr>
        <w:lastRenderedPageBreak/>
        <w:t>Приложение№1.</w:t>
      </w:r>
    </w:p>
    <w:p w:rsidR="003F7901" w:rsidRDefault="00DE7BB6" w:rsidP="008F43C8">
      <w:pPr>
        <w:spacing w:line="276" w:lineRule="auto"/>
        <w:jc w:val="center"/>
        <w:rPr>
          <w:b/>
          <w:sz w:val="32"/>
          <w:szCs w:val="32"/>
        </w:rPr>
      </w:pPr>
      <w:r w:rsidRPr="00452B91">
        <w:rPr>
          <w:b/>
          <w:sz w:val="32"/>
          <w:szCs w:val="32"/>
        </w:rPr>
        <w:t>План – программа</w:t>
      </w:r>
    </w:p>
    <w:p w:rsidR="00DE7BB6" w:rsidRPr="00452B91" w:rsidRDefault="00DE7BB6" w:rsidP="008F43C8">
      <w:pPr>
        <w:spacing w:line="276" w:lineRule="auto"/>
        <w:jc w:val="center"/>
        <w:rPr>
          <w:b/>
          <w:sz w:val="32"/>
          <w:szCs w:val="32"/>
        </w:rPr>
      </w:pPr>
      <w:r w:rsidRPr="00452B91">
        <w:rPr>
          <w:b/>
          <w:sz w:val="32"/>
          <w:szCs w:val="32"/>
        </w:rPr>
        <w:t>районного конкурса «Лучший повар ДОУ»</w:t>
      </w:r>
    </w:p>
    <w:p w:rsidR="00DE7BB6" w:rsidRPr="00452B91" w:rsidRDefault="00DE7BB6" w:rsidP="008F43C8">
      <w:pPr>
        <w:spacing w:line="276" w:lineRule="auto"/>
        <w:ind w:left="2124" w:firstLine="708"/>
        <w:jc w:val="both"/>
        <w:rPr>
          <w:sz w:val="28"/>
          <w:szCs w:val="28"/>
        </w:rPr>
      </w:pPr>
      <w:r w:rsidRPr="00452B91">
        <w:rPr>
          <w:b/>
          <w:sz w:val="28"/>
          <w:szCs w:val="28"/>
        </w:rPr>
        <w:t>Дата проведения</w:t>
      </w:r>
      <w:r w:rsidRPr="00452B91">
        <w:rPr>
          <w:sz w:val="28"/>
          <w:szCs w:val="28"/>
        </w:rPr>
        <w:t xml:space="preserve">: 24.01.2014г., начало – </w:t>
      </w:r>
      <w:r>
        <w:rPr>
          <w:sz w:val="28"/>
          <w:szCs w:val="28"/>
        </w:rPr>
        <w:t xml:space="preserve">9.30 - </w:t>
      </w:r>
      <w:r w:rsidRPr="00452B91">
        <w:rPr>
          <w:sz w:val="28"/>
          <w:szCs w:val="28"/>
        </w:rPr>
        <w:t>10.00 час.</w:t>
      </w:r>
    </w:p>
    <w:p w:rsidR="00DE7BB6" w:rsidRPr="00452B91" w:rsidRDefault="00DE7BB6" w:rsidP="008F43C8">
      <w:pPr>
        <w:spacing w:line="276" w:lineRule="auto"/>
        <w:ind w:left="2124" w:firstLine="708"/>
        <w:jc w:val="both"/>
        <w:rPr>
          <w:sz w:val="28"/>
          <w:szCs w:val="28"/>
        </w:rPr>
      </w:pPr>
      <w:r w:rsidRPr="00452B91">
        <w:rPr>
          <w:b/>
          <w:sz w:val="28"/>
          <w:szCs w:val="28"/>
        </w:rPr>
        <w:t>Место проведения</w:t>
      </w:r>
      <w:r w:rsidRPr="00452B91">
        <w:rPr>
          <w:sz w:val="28"/>
          <w:szCs w:val="28"/>
        </w:rPr>
        <w:t>: МДОУ № 1 «Улыбка».</w:t>
      </w:r>
    </w:p>
    <w:p w:rsidR="00DE7BB6" w:rsidRPr="00452B91" w:rsidRDefault="00DE7BB6" w:rsidP="008F43C8">
      <w:pPr>
        <w:spacing w:line="276" w:lineRule="auto"/>
        <w:jc w:val="both"/>
        <w:rPr>
          <w:sz w:val="28"/>
          <w:szCs w:val="28"/>
        </w:rPr>
      </w:pPr>
      <w:r w:rsidRPr="00452B91">
        <w:rPr>
          <w:b/>
          <w:sz w:val="28"/>
          <w:szCs w:val="28"/>
        </w:rPr>
        <w:t>Участники:</w:t>
      </w:r>
      <w:r w:rsidRPr="00452B91">
        <w:rPr>
          <w:sz w:val="28"/>
          <w:szCs w:val="28"/>
        </w:rPr>
        <w:t xml:space="preserve"> повара МДОУ.</w:t>
      </w:r>
    </w:p>
    <w:p w:rsidR="00DE7BB6" w:rsidRPr="00452B91" w:rsidRDefault="00DE7BB6" w:rsidP="008F43C8">
      <w:pPr>
        <w:spacing w:line="276" w:lineRule="auto"/>
        <w:jc w:val="both"/>
        <w:rPr>
          <w:sz w:val="28"/>
          <w:szCs w:val="28"/>
        </w:rPr>
      </w:pPr>
      <w:r w:rsidRPr="00452B91">
        <w:rPr>
          <w:b/>
          <w:sz w:val="28"/>
          <w:szCs w:val="28"/>
        </w:rPr>
        <w:t>Ведущие</w:t>
      </w:r>
      <w:r w:rsidRPr="00452B91">
        <w:rPr>
          <w:sz w:val="28"/>
          <w:szCs w:val="28"/>
        </w:rPr>
        <w:t>: педагоги МДОУ</w:t>
      </w:r>
      <w:r>
        <w:rPr>
          <w:sz w:val="28"/>
          <w:szCs w:val="28"/>
        </w:rPr>
        <w:t xml:space="preserve"> № 1</w:t>
      </w:r>
    </w:p>
    <w:p w:rsidR="00DE7BB6" w:rsidRPr="00452B91" w:rsidRDefault="00DE7BB6" w:rsidP="008F43C8">
      <w:pPr>
        <w:spacing w:line="276" w:lineRule="auto"/>
        <w:jc w:val="both"/>
        <w:rPr>
          <w:sz w:val="28"/>
          <w:szCs w:val="28"/>
        </w:rPr>
      </w:pPr>
      <w:r w:rsidRPr="00452B91">
        <w:rPr>
          <w:sz w:val="28"/>
          <w:szCs w:val="28"/>
        </w:rPr>
        <w:t>В. 1 –</w:t>
      </w:r>
    </w:p>
    <w:p w:rsidR="00DE7BB6" w:rsidRPr="00452B91" w:rsidRDefault="00DE7BB6" w:rsidP="008F43C8">
      <w:pPr>
        <w:spacing w:line="276" w:lineRule="auto"/>
        <w:jc w:val="both"/>
        <w:rPr>
          <w:sz w:val="28"/>
          <w:szCs w:val="28"/>
        </w:rPr>
      </w:pPr>
      <w:r w:rsidRPr="00452B91">
        <w:rPr>
          <w:sz w:val="28"/>
          <w:szCs w:val="28"/>
        </w:rPr>
        <w:t>В. 2 –</w:t>
      </w:r>
    </w:p>
    <w:p w:rsidR="00DE7BB6" w:rsidRPr="00452B91" w:rsidRDefault="00DE7BB6" w:rsidP="008F43C8">
      <w:pPr>
        <w:spacing w:line="276" w:lineRule="auto"/>
        <w:jc w:val="both"/>
        <w:rPr>
          <w:b/>
          <w:sz w:val="28"/>
          <w:szCs w:val="28"/>
        </w:rPr>
      </w:pPr>
      <w:r w:rsidRPr="00452B91">
        <w:rPr>
          <w:b/>
          <w:sz w:val="28"/>
          <w:szCs w:val="28"/>
        </w:rPr>
        <w:t>Жюри:</w:t>
      </w:r>
    </w:p>
    <w:p w:rsidR="00DE7BB6" w:rsidRPr="00452B91" w:rsidRDefault="00DE7BB6" w:rsidP="008F43C8">
      <w:pPr>
        <w:spacing w:line="276" w:lineRule="auto"/>
        <w:jc w:val="both"/>
        <w:rPr>
          <w:sz w:val="28"/>
          <w:szCs w:val="28"/>
        </w:rPr>
      </w:pPr>
      <w:r w:rsidRPr="00452B91">
        <w:rPr>
          <w:b/>
          <w:sz w:val="28"/>
          <w:szCs w:val="28"/>
        </w:rPr>
        <w:t>Оценка:</w:t>
      </w:r>
      <w:r w:rsidRPr="00452B91">
        <w:rPr>
          <w:sz w:val="28"/>
          <w:szCs w:val="28"/>
        </w:rPr>
        <w:t xml:space="preserve"> по 5 – бальной системе</w:t>
      </w:r>
    </w:p>
    <w:p w:rsidR="00DE7BB6" w:rsidRPr="00452B91" w:rsidRDefault="00DE7BB6" w:rsidP="008F43C8">
      <w:pPr>
        <w:spacing w:line="276" w:lineRule="auto"/>
        <w:jc w:val="both"/>
        <w:rPr>
          <w:b/>
          <w:sz w:val="28"/>
          <w:szCs w:val="28"/>
        </w:rPr>
      </w:pPr>
      <w:r w:rsidRPr="00452B91">
        <w:rPr>
          <w:b/>
          <w:sz w:val="28"/>
          <w:szCs w:val="28"/>
        </w:rPr>
        <w:t>Участники:</w:t>
      </w:r>
    </w:p>
    <w:p w:rsidR="00DE7BB6" w:rsidRPr="00452B91" w:rsidRDefault="00DE7BB6" w:rsidP="008F43C8">
      <w:pPr>
        <w:spacing w:line="276" w:lineRule="auto"/>
        <w:jc w:val="both"/>
        <w:rPr>
          <w:b/>
          <w:sz w:val="28"/>
          <w:szCs w:val="28"/>
        </w:rPr>
      </w:pPr>
      <w:r w:rsidRPr="00452B91">
        <w:rPr>
          <w:b/>
          <w:sz w:val="28"/>
          <w:szCs w:val="28"/>
        </w:rPr>
        <w:t>Условия конкурса:</w:t>
      </w:r>
    </w:p>
    <w:p w:rsidR="00DE7BB6" w:rsidRPr="00452B91" w:rsidRDefault="00DE7BB6" w:rsidP="008F43C8">
      <w:pPr>
        <w:spacing w:line="276" w:lineRule="auto"/>
        <w:jc w:val="both"/>
        <w:rPr>
          <w:sz w:val="28"/>
          <w:szCs w:val="28"/>
        </w:rPr>
      </w:pPr>
      <w:r w:rsidRPr="00452B91">
        <w:rPr>
          <w:b/>
          <w:sz w:val="28"/>
          <w:szCs w:val="28"/>
        </w:rPr>
        <w:t>1 Этап</w:t>
      </w:r>
      <w:r w:rsidRPr="00452B91">
        <w:rPr>
          <w:sz w:val="28"/>
          <w:szCs w:val="28"/>
        </w:rPr>
        <w:t xml:space="preserve"> (заочный) – Оформление стенгазеты.</w:t>
      </w:r>
    </w:p>
    <w:p w:rsidR="00DE7BB6" w:rsidRPr="00452B91" w:rsidRDefault="00DE7BB6" w:rsidP="008F43C8">
      <w:pPr>
        <w:spacing w:line="276" w:lineRule="auto"/>
        <w:jc w:val="both"/>
        <w:rPr>
          <w:sz w:val="28"/>
          <w:szCs w:val="28"/>
        </w:rPr>
      </w:pPr>
      <w:r w:rsidRPr="00452B91">
        <w:rPr>
          <w:b/>
          <w:sz w:val="28"/>
          <w:szCs w:val="28"/>
        </w:rPr>
        <w:t>2 этап</w:t>
      </w:r>
      <w:r w:rsidRPr="00452B91">
        <w:rPr>
          <w:sz w:val="28"/>
          <w:szCs w:val="28"/>
        </w:rPr>
        <w:t xml:space="preserve"> – Представление участника</w:t>
      </w:r>
    </w:p>
    <w:p w:rsidR="00DE7BB6" w:rsidRPr="00452B91" w:rsidRDefault="00DE7BB6" w:rsidP="008F43C8">
      <w:pPr>
        <w:spacing w:line="276" w:lineRule="auto"/>
        <w:jc w:val="both"/>
        <w:rPr>
          <w:b/>
          <w:sz w:val="28"/>
          <w:szCs w:val="28"/>
        </w:rPr>
      </w:pPr>
      <w:r w:rsidRPr="00452B91">
        <w:rPr>
          <w:b/>
          <w:sz w:val="28"/>
          <w:szCs w:val="28"/>
        </w:rPr>
        <w:t>Включает в себя</w:t>
      </w:r>
      <w:r w:rsidRPr="00452B91">
        <w:rPr>
          <w:sz w:val="28"/>
          <w:szCs w:val="28"/>
        </w:rPr>
        <w:t>: фирменную спецодежду повара и головной убор, а также логотип своего учреждения; его знания о своей профессии, культуру общения; приветствие прозой, стихами, музыкальным сопровождением (не более 2 мин.)</w:t>
      </w:r>
    </w:p>
    <w:p w:rsidR="00DE7BB6" w:rsidRPr="008F49B2" w:rsidRDefault="00DE7BB6" w:rsidP="008F43C8">
      <w:pPr>
        <w:spacing w:line="276" w:lineRule="auto"/>
        <w:jc w:val="both"/>
        <w:rPr>
          <w:sz w:val="28"/>
          <w:szCs w:val="28"/>
        </w:rPr>
      </w:pPr>
      <w:r w:rsidRPr="00452B91">
        <w:rPr>
          <w:b/>
          <w:sz w:val="28"/>
          <w:szCs w:val="28"/>
        </w:rPr>
        <w:t>3 Этап</w:t>
      </w:r>
      <w:r w:rsidRPr="00452B91">
        <w:rPr>
          <w:sz w:val="28"/>
          <w:szCs w:val="28"/>
        </w:rPr>
        <w:t xml:space="preserve"> – Участникам предлагается по одному теоретическому вопросу по темам: «Технология приготовления блюд», «Правила гигиены и санитарии», «Правила охраны труда».</w:t>
      </w:r>
    </w:p>
    <w:p w:rsidR="00DE7BB6" w:rsidRPr="00452B91" w:rsidRDefault="00DE7BB6" w:rsidP="008F43C8">
      <w:pPr>
        <w:spacing w:line="276" w:lineRule="auto"/>
        <w:jc w:val="both"/>
        <w:rPr>
          <w:sz w:val="28"/>
          <w:szCs w:val="28"/>
        </w:rPr>
      </w:pPr>
      <w:r w:rsidRPr="00452B91">
        <w:rPr>
          <w:b/>
          <w:sz w:val="28"/>
          <w:szCs w:val="28"/>
        </w:rPr>
        <w:t>4 Этап</w:t>
      </w:r>
      <w:r w:rsidRPr="00452B91">
        <w:rPr>
          <w:sz w:val="28"/>
          <w:szCs w:val="28"/>
        </w:rPr>
        <w:t xml:space="preserve"> -  Участники презентуют второе блюдо, используемое в ежедневном рационе детского питания с представлением технологической карты.</w:t>
      </w:r>
    </w:p>
    <w:p w:rsidR="00DE7BB6" w:rsidRPr="008F49B2" w:rsidRDefault="00DE7BB6" w:rsidP="008F43C8">
      <w:pPr>
        <w:spacing w:line="276" w:lineRule="auto"/>
        <w:jc w:val="both"/>
        <w:rPr>
          <w:sz w:val="28"/>
          <w:szCs w:val="28"/>
        </w:rPr>
      </w:pPr>
      <w:r w:rsidRPr="00452B91">
        <w:rPr>
          <w:b/>
          <w:sz w:val="28"/>
          <w:szCs w:val="28"/>
        </w:rPr>
        <w:t>Защита блюда</w:t>
      </w:r>
      <w:r w:rsidRPr="00452B91">
        <w:rPr>
          <w:sz w:val="28"/>
          <w:szCs w:val="28"/>
        </w:rPr>
        <w:t>: краткая информация о представленном блюде (прозой, стихами, песнями, музыкальным сопровождением с участием группы поддержки).</w:t>
      </w:r>
    </w:p>
    <w:p w:rsidR="00DE7BB6" w:rsidRPr="00452B91" w:rsidRDefault="00DE7BB6" w:rsidP="008F43C8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 Э</w:t>
      </w:r>
      <w:r w:rsidRPr="00452B91">
        <w:rPr>
          <w:b/>
          <w:sz w:val="28"/>
          <w:szCs w:val="28"/>
        </w:rPr>
        <w:t>тап</w:t>
      </w:r>
      <w:r w:rsidRPr="00452B91">
        <w:rPr>
          <w:sz w:val="28"/>
          <w:szCs w:val="28"/>
        </w:rPr>
        <w:t xml:space="preserve"> – Сервировка стола на одну персону с использованием</w:t>
      </w:r>
      <w:r>
        <w:rPr>
          <w:sz w:val="28"/>
          <w:szCs w:val="28"/>
        </w:rPr>
        <w:t xml:space="preserve"> конкурсных блюд (салат, банкетное блюдо, выпечка, напиток, второе блюдо). П</w:t>
      </w:r>
      <w:r w:rsidRPr="00452B91">
        <w:rPr>
          <w:sz w:val="28"/>
          <w:szCs w:val="28"/>
        </w:rPr>
        <w:t>оследние сопровождаются карточкой с названием и рецептом изделия.</w:t>
      </w:r>
    </w:p>
    <w:p w:rsidR="00DE231B" w:rsidRDefault="00DE231B" w:rsidP="008F43C8">
      <w:pPr>
        <w:spacing w:line="276" w:lineRule="auto"/>
        <w:jc w:val="right"/>
        <w:rPr>
          <w:sz w:val="28"/>
          <w:szCs w:val="28"/>
        </w:rPr>
        <w:sectPr w:rsidR="00DE231B" w:rsidSect="00621961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DE7BB6" w:rsidRPr="008F49B2" w:rsidRDefault="008F49B2" w:rsidP="008F43C8">
      <w:pPr>
        <w:spacing w:line="276" w:lineRule="auto"/>
        <w:jc w:val="right"/>
        <w:rPr>
          <w:sz w:val="28"/>
          <w:szCs w:val="28"/>
        </w:rPr>
      </w:pPr>
      <w:r w:rsidRPr="008F49B2">
        <w:rPr>
          <w:sz w:val="28"/>
          <w:szCs w:val="28"/>
        </w:rPr>
        <w:lastRenderedPageBreak/>
        <w:t>Приложение №2</w:t>
      </w:r>
    </w:p>
    <w:p w:rsidR="00DE7BB6" w:rsidRPr="006E559A" w:rsidRDefault="00DE7BB6" w:rsidP="008F43C8">
      <w:pPr>
        <w:spacing w:line="276" w:lineRule="auto"/>
        <w:jc w:val="center"/>
        <w:rPr>
          <w:b/>
          <w:sz w:val="28"/>
          <w:szCs w:val="28"/>
        </w:rPr>
      </w:pPr>
      <w:r w:rsidRPr="006E559A">
        <w:rPr>
          <w:b/>
          <w:sz w:val="28"/>
          <w:szCs w:val="28"/>
        </w:rPr>
        <w:t>Управление образования администрации</w:t>
      </w:r>
      <w:r w:rsidR="001871D2">
        <w:rPr>
          <w:b/>
          <w:sz w:val="28"/>
          <w:szCs w:val="28"/>
        </w:rPr>
        <w:t xml:space="preserve"> </w:t>
      </w:r>
      <w:r w:rsidRPr="006E559A">
        <w:rPr>
          <w:b/>
          <w:sz w:val="28"/>
          <w:szCs w:val="28"/>
        </w:rPr>
        <w:t>Озинского муниципального района</w:t>
      </w:r>
    </w:p>
    <w:p w:rsidR="00DE7BB6" w:rsidRPr="006E559A" w:rsidRDefault="00DE7BB6" w:rsidP="008F43C8">
      <w:pPr>
        <w:spacing w:line="276" w:lineRule="auto"/>
        <w:jc w:val="center"/>
        <w:rPr>
          <w:b/>
          <w:sz w:val="28"/>
          <w:szCs w:val="28"/>
        </w:rPr>
      </w:pPr>
      <w:r w:rsidRPr="006E559A">
        <w:rPr>
          <w:b/>
          <w:sz w:val="28"/>
          <w:szCs w:val="28"/>
        </w:rPr>
        <w:t>Приказ</w:t>
      </w:r>
    </w:p>
    <w:p w:rsidR="00DE7BB6" w:rsidRDefault="00DE7BB6" w:rsidP="008F43C8">
      <w:pPr>
        <w:tabs>
          <w:tab w:val="left" w:pos="0"/>
        </w:tabs>
        <w:spacing w:line="276" w:lineRule="auto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от 26.12. 2013</w:t>
      </w:r>
      <w:r w:rsidRPr="006E559A">
        <w:rPr>
          <w:b/>
          <w:sz w:val="28"/>
          <w:lang w:eastAsia="ru-RU"/>
        </w:rPr>
        <w:t xml:space="preserve"> года                                                                           </w:t>
      </w:r>
      <w:r w:rsidR="003F7901">
        <w:rPr>
          <w:b/>
          <w:sz w:val="28"/>
          <w:lang w:eastAsia="ru-RU"/>
        </w:rPr>
        <w:t xml:space="preserve">                   </w:t>
      </w:r>
      <w:r w:rsidRPr="006E559A">
        <w:rPr>
          <w:b/>
          <w:sz w:val="28"/>
          <w:lang w:eastAsia="ru-RU"/>
        </w:rPr>
        <w:t xml:space="preserve">    №</w:t>
      </w:r>
      <w:r>
        <w:rPr>
          <w:b/>
          <w:sz w:val="28"/>
          <w:lang w:eastAsia="ru-RU"/>
        </w:rPr>
        <w:t xml:space="preserve"> 315</w:t>
      </w:r>
      <w:r w:rsidRPr="006E559A">
        <w:rPr>
          <w:b/>
          <w:sz w:val="28"/>
          <w:lang w:eastAsia="ru-RU"/>
        </w:rPr>
        <w:t xml:space="preserve">  </w:t>
      </w:r>
    </w:p>
    <w:p w:rsidR="00DE7BB6" w:rsidRPr="006E559A" w:rsidRDefault="00DE7BB6" w:rsidP="008F43C8">
      <w:pPr>
        <w:tabs>
          <w:tab w:val="left" w:pos="0"/>
        </w:tabs>
        <w:spacing w:line="276" w:lineRule="auto"/>
        <w:rPr>
          <w:b/>
          <w:sz w:val="28"/>
          <w:lang w:eastAsia="ru-RU"/>
        </w:rPr>
      </w:pPr>
      <w:r w:rsidRPr="006E559A">
        <w:rPr>
          <w:b/>
          <w:sz w:val="28"/>
          <w:lang w:eastAsia="ru-RU"/>
        </w:rPr>
        <w:t>О</w:t>
      </w:r>
      <w:r>
        <w:rPr>
          <w:b/>
          <w:sz w:val="28"/>
          <w:lang w:eastAsia="ru-RU"/>
        </w:rPr>
        <w:t xml:space="preserve"> проведении районного</w:t>
      </w:r>
    </w:p>
    <w:p w:rsidR="00DE7BB6" w:rsidRDefault="008F49B2" w:rsidP="008F43C8">
      <w:pPr>
        <w:tabs>
          <w:tab w:val="left" w:pos="0"/>
        </w:tabs>
        <w:spacing w:line="276" w:lineRule="auto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к</w:t>
      </w:r>
      <w:r w:rsidR="00DE7BB6" w:rsidRPr="006E559A">
        <w:rPr>
          <w:b/>
          <w:sz w:val="28"/>
          <w:lang w:eastAsia="ru-RU"/>
        </w:rPr>
        <w:t>онкурса</w:t>
      </w:r>
      <w:r w:rsidR="00DE7BB6">
        <w:rPr>
          <w:b/>
          <w:sz w:val="28"/>
          <w:lang w:eastAsia="ru-RU"/>
        </w:rPr>
        <w:t xml:space="preserve"> «Лучший повар ДОУ»</w:t>
      </w:r>
      <w:r w:rsidR="00DE7BB6" w:rsidRPr="006E559A">
        <w:rPr>
          <w:b/>
          <w:sz w:val="28"/>
          <w:lang w:eastAsia="ru-RU"/>
        </w:rPr>
        <w:t xml:space="preserve">  </w:t>
      </w:r>
    </w:p>
    <w:p w:rsidR="00DE7BB6" w:rsidRPr="008F49B2" w:rsidRDefault="00DE7BB6" w:rsidP="008F43C8">
      <w:pPr>
        <w:tabs>
          <w:tab w:val="left" w:pos="0"/>
        </w:tabs>
        <w:spacing w:line="276" w:lineRule="auto"/>
        <w:jc w:val="both"/>
        <w:rPr>
          <w:sz w:val="28"/>
          <w:lang w:eastAsia="ru-RU"/>
        </w:rPr>
      </w:pPr>
      <w:r w:rsidRPr="006E559A">
        <w:rPr>
          <w:sz w:val="28"/>
          <w:lang w:eastAsia="ru-RU"/>
        </w:rPr>
        <w:tab/>
        <w:t xml:space="preserve">В целях </w:t>
      </w:r>
      <w:r>
        <w:rPr>
          <w:sz w:val="28"/>
          <w:lang w:eastAsia="ru-RU"/>
        </w:rPr>
        <w:t>выявления лучших поваров в муниципальных дошкольных образовательных учреждениях, повышения престижа профессии повара, профессионального мастерства, пропаганды достижения и передового опыта, формирования позитивного общественного мнения к профессии в области детского питания.</w:t>
      </w:r>
    </w:p>
    <w:p w:rsidR="00DE7BB6" w:rsidRPr="008F49B2" w:rsidRDefault="00DE7BB6" w:rsidP="008F43C8">
      <w:pPr>
        <w:tabs>
          <w:tab w:val="left" w:pos="0"/>
          <w:tab w:val="left" w:pos="5145"/>
        </w:tabs>
        <w:spacing w:line="276" w:lineRule="auto"/>
        <w:jc w:val="both"/>
        <w:rPr>
          <w:b/>
          <w:sz w:val="28"/>
          <w:lang w:eastAsia="ru-RU"/>
        </w:rPr>
      </w:pPr>
      <w:r w:rsidRPr="006E559A">
        <w:rPr>
          <w:b/>
          <w:sz w:val="28"/>
          <w:lang w:eastAsia="ru-RU"/>
        </w:rPr>
        <w:t>ПРИКАЗЫВАЮ</w:t>
      </w:r>
      <w:r w:rsidRPr="006E559A">
        <w:rPr>
          <w:b/>
          <w:sz w:val="28"/>
          <w:lang w:eastAsia="ru-RU"/>
        </w:rPr>
        <w:tab/>
      </w:r>
    </w:p>
    <w:p w:rsidR="00DE7BB6" w:rsidRPr="00E467E3" w:rsidRDefault="00DE7BB6" w:rsidP="008F43C8">
      <w:pPr>
        <w:pStyle w:val="af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7E3">
        <w:rPr>
          <w:rFonts w:ascii="Times New Roman" w:hAnsi="Times New Roman" w:cs="Times New Roman"/>
          <w:sz w:val="28"/>
          <w:szCs w:val="28"/>
          <w:lang w:eastAsia="ru-RU"/>
        </w:rPr>
        <w:t>1.Организовать в период с 26.12.2013г. по 24.01.2014 г. проведение муниципального районного конкурса «Лучший повар ДОУ» на базе МДОУ №1 «Улыбка».</w:t>
      </w:r>
    </w:p>
    <w:p w:rsidR="00DE7BB6" w:rsidRPr="00E467E3" w:rsidRDefault="00DE7BB6" w:rsidP="008F43C8">
      <w:pPr>
        <w:pStyle w:val="af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7E3">
        <w:rPr>
          <w:rFonts w:ascii="Times New Roman" w:hAnsi="Times New Roman" w:cs="Times New Roman"/>
          <w:sz w:val="28"/>
          <w:szCs w:val="28"/>
          <w:lang w:eastAsia="ru-RU"/>
        </w:rPr>
        <w:t>2.Утвердить положение о муниципальном  районном конкурсе «Лучший повар ДОУ» (приложение №1).</w:t>
      </w:r>
    </w:p>
    <w:p w:rsidR="00DE7BB6" w:rsidRPr="00E467E3" w:rsidRDefault="00DE7BB6" w:rsidP="008F43C8">
      <w:pPr>
        <w:pStyle w:val="af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7E3">
        <w:rPr>
          <w:rFonts w:ascii="Times New Roman" w:hAnsi="Times New Roman" w:cs="Times New Roman"/>
          <w:sz w:val="28"/>
          <w:szCs w:val="28"/>
          <w:lang w:eastAsia="ru-RU"/>
        </w:rPr>
        <w:t xml:space="preserve">3. Руководителям образовательных учреждений района : </w:t>
      </w:r>
    </w:p>
    <w:p w:rsidR="00DE7BB6" w:rsidRPr="00E467E3" w:rsidRDefault="00DE7BB6" w:rsidP="008F43C8">
      <w:pPr>
        <w:pStyle w:val="af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7E3">
        <w:rPr>
          <w:rFonts w:ascii="Times New Roman" w:hAnsi="Times New Roman" w:cs="Times New Roman"/>
          <w:sz w:val="28"/>
          <w:szCs w:val="28"/>
          <w:lang w:eastAsia="ru-RU"/>
        </w:rPr>
        <w:t>3.1. Обеспечить участие сотрудников ДОУ в районном конкурсе  «Лучший повар ДОУ».</w:t>
      </w:r>
    </w:p>
    <w:p w:rsidR="00DE7BB6" w:rsidRPr="00E467E3" w:rsidRDefault="00DE7BB6" w:rsidP="008F43C8">
      <w:pPr>
        <w:pStyle w:val="af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7E3">
        <w:rPr>
          <w:rFonts w:ascii="Times New Roman" w:hAnsi="Times New Roman" w:cs="Times New Roman"/>
          <w:sz w:val="28"/>
          <w:szCs w:val="28"/>
          <w:lang w:eastAsia="ru-RU"/>
        </w:rPr>
        <w:t xml:space="preserve">4.Руководителям МДОУ детский сад № 6«Березка», «Детский сад с. Ст. Озинки», «Детский сад с. Светлое Озеро»: </w:t>
      </w:r>
    </w:p>
    <w:p w:rsidR="00DE7BB6" w:rsidRPr="00E467E3" w:rsidRDefault="00DE7BB6" w:rsidP="008F43C8">
      <w:pPr>
        <w:pStyle w:val="af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7E3">
        <w:rPr>
          <w:rFonts w:ascii="Times New Roman" w:hAnsi="Times New Roman" w:cs="Times New Roman"/>
          <w:sz w:val="28"/>
          <w:szCs w:val="28"/>
          <w:lang w:eastAsia="ru-RU"/>
        </w:rPr>
        <w:t>4.1.Подготовить теоретические вопросы по темам: «Правила гигиены и санитарии», «Технология приготовления блюд», «Правила охраны труда».</w:t>
      </w:r>
    </w:p>
    <w:p w:rsidR="00DE7BB6" w:rsidRPr="00E467E3" w:rsidRDefault="00DE7BB6" w:rsidP="008F43C8">
      <w:pPr>
        <w:pStyle w:val="af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7E3">
        <w:rPr>
          <w:rFonts w:ascii="Times New Roman" w:hAnsi="Times New Roman" w:cs="Times New Roman"/>
          <w:sz w:val="28"/>
          <w:szCs w:val="28"/>
          <w:lang w:eastAsia="ru-RU"/>
        </w:rPr>
        <w:t>5. Руководителю МДОУ №1 «Улыбка»:</w:t>
      </w:r>
    </w:p>
    <w:p w:rsidR="00DE7BB6" w:rsidRPr="00E467E3" w:rsidRDefault="00DE7BB6" w:rsidP="008F43C8">
      <w:pPr>
        <w:pStyle w:val="af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7E3">
        <w:rPr>
          <w:rFonts w:ascii="Times New Roman" w:hAnsi="Times New Roman" w:cs="Times New Roman"/>
          <w:sz w:val="28"/>
          <w:szCs w:val="28"/>
          <w:lang w:eastAsia="ru-RU"/>
        </w:rPr>
        <w:t xml:space="preserve">5.1. Подготовить зал для проведения данного конкурса с необходимым инвентарем и атрибутами, музыкальное сопровождение. </w:t>
      </w:r>
    </w:p>
    <w:p w:rsidR="00DE7BB6" w:rsidRPr="00E467E3" w:rsidRDefault="00DE7BB6" w:rsidP="008F43C8">
      <w:pPr>
        <w:pStyle w:val="af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7E3">
        <w:rPr>
          <w:rFonts w:ascii="Times New Roman" w:hAnsi="Times New Roman" w:cs="Times New Roman"/>
          <w:sz w:val="28"/>
          <w:szCs w:val="28"/>
          <w:lang w:eastAsia="ru-RU"/>
        </w:rPr>
        <w:t>6. Контроль за исполнением данного приказа возложить на методиста управления образования  Лутову В.В</w:t>
      </w:r>
    </w:p>
    <w:p w:rsidR="00DE7BB6" w:rsidRDefault="00DE7BB6" w:rsidP="008F43C8">
      <w:pPr>
        <w:pStyle w:val="af1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BB6" w:rsidRPr="003F7901" w:rsidRDefault="00DE7BB6" w:rsidP="008F43C8">
      <w:pPr>
        <w:pStyle w:val="af1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F7901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r w:rsidR="003F7901" w:rsidRPr="003F79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3F790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3F7901" w:rsidRPr="003F790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F7901">
        <w:rPr>
          <w:rFonts w:ascii="Times New Roman" w:hAnsi="Times New Roman" w:cs="Times New Roman"/>
          <w:b/>
          <w:sz w:val="24"/>
          <w:szCs w:val="24"/>
        </w:rPr>
        <w:t xml:space="preserve">Колесникова В. А.    </w:t>
      </w:r>
    </w:p>
    <w:p w:rsidR="00DE7BB6" w:rsidRPr="003F7901" w:rsidRDefault="00DE7BB6" w:rsidP="008F43C8">
      <w:pPr>
        <w:spacing w:line="276" w:lineRule="auto"/>
        <w:jc w:val="both"/>
        <w:rPr>
          <w:b/>
        </w:rPr>
      </w:pPr>
    </w:p>
    <w:p w:rsidR="00DE7BB6" w:rsidRDefault="00DE7BB6" w:rsidP="008F43C8">
      <w:pPr>
        <w:spacing w:line="276" w:lineRule="auto"/>
        <w:ind w:left="7080"/>
        <w:rPr>
          <w:rFonts w:eastAsia="Calibri"/>
          <w:color w:val="333333"/>
        </w:rPr>
      </w:pPr>
    </w:p>
    <w:p w:rsidR="00DE231B" w:rsidRDefault="00DE231B" w:rsidP="008F43C8">
      <w:pPr>
        <w:spacing w:line="276" w:lineRule="auto"/>
        <w:jc w:val="center"/>
        <w:rPr>
          <w:b/>
          <w:sz w:val="28"/>
          <w:szCs w:val="28"/>
        </w:rPr>
        <w:sectPr w:rsidR="00DE231B" w:rsidSect="00621961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DE7BB6" w:rsidRPr="008F49B2" w:rsidRDefault="00DE7BB6" w:rsidP="008F43C8">
      <w:pPr>
        <w:spacing w:line="276" w:lineRule="auto"/>
        <w:jc w:val="center"/>
        <w:rPr>
          <w:b/>
          <w:sz w:val="28"/>
          <w:szCs w:val="28"/>
        </w:rPr>
      </w:pPr>
      <w:r w:rsidRPr="008F49B2">
        <w:rPr>
          <w:b/>
          <w:sz w:val="28"/>
          <w:szCs w:val="28"/>
        </w:rPr>
        <w:lastRenderedPageBreak/>
        <w:t>Положение</w:t>
      </w:r>
    </w:p>
    <w:p w:rsidR="008F49B2" w:rsidRDefault="008F49B2" w:rsidP="008F43C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E7BB6" w:rsidRPr="008F49B2">
        <w:rPr>
          <w:b/>
          <w:sz w:val="28"/>
          <w:szCs w:val="28"/>
        </w:rPr>
        <w:t xml:space="preserve"> муниципальном конкурсе профессионального мастерства  </w:t>
      </w:r>
    </w:p>
    <w:p w:rsidR="00DE7BB6" w:rsidRPr="008F49B2" w:rsidRDefault="00DE7BB6" w:rsidP="008F43C8">
      <w:pPr>
        <w:spacing w:line="276" w:lineRule="auto"/>
        <w:jc w:val="center"/>
        <w:rPr>
          <w:b/>
          <w:sz w:val="28"/>
          <w:szCs w:val="28"/>
        </w:rPr>
      </w:pPr>
      <w:r w:rsidRPr="008F49B2">
        <w:rPr>
          <w:b/>
          <w:sz w:val="28"/>
          <w:szCs w:val="28"/>
        </w:rPr>
        <w:t>«Лучший повар ДОУ»</w:t>
      </w:r>
    </w:p>
    <w:p w:rsidR="00DE7BB6" w:rsidRPr="008F49B2" w:rsidRDefault="00DE7BB6" w:rsidP="008F43C8">
      <w:pPr>
        <w:spacing w:line="276" w:lineRule="auto"/>
        <w:jc w:val="center"/>
        <w:rPr>
          <w:b/>
          <w:sz w:val="28"/>
          <w:szCs w:val="28"/>
        </w:rPr>
      </w:pPr>
      <w:r w:rsidRPr="008F49B2">
        <w:rPr>
          <w:b/>
          <w:sz w:val="28"/>
          <w:szCs w:val="28"/>
        </w:rPr>
        <w:t>Общие положения</w:t>
      </w:r>
    </w:p>
    <w:p w:rsidR="00DE7BB6" w:rsidRPr="008F49B2" w:rsidRDefault="00DE7BB6" w:rsidP="008F43C8">
      <w:pPr>
        <w:spacing w:line="276" w:lineRule="auto"/>
        <w:jc w:val="both"/>
        <w:rPr>
          <w:sz w:val="28"/>
          <w:szCs w:val="28"/>
        </w:rPr>
      </w:pPr>
      <w:r w:rsidRPr="008F49B2">
        <w:rPr>
          <w:sz w:val="28"/>
          <w:szCs w:val="28"/>
        </w:rPr>
        <w:t>1.1.Настоящее положение определяет статус, цель и задачи, порядок проведения и подведения итогов конкурса профессионального мастерства среди поваров (далее – Конкурс).</w:t>
      </w:r>
    </w:p>
    <w:p w:rsidR="00DE7BB6" w:rsidRPr="008F49B2" w:rsidRDefault="00DE7BB6" w:rsidP="008F43C8">
      <w:pPr>
        <w:spacing w:line="276" w:lineRule="auto"/>
        <w:jc w:val="both"/>
        <w:rPr>
          <w:sz w:val="28"/>
          <w:szCs w:val="28"/>
        </w:rPr>
      </w:pPr>
      <w:r w:rsidRPr="008F49B2">
        <w:rPr>
          <w:sz w:val="28"/>
          <w:szCs w:val="28"/>
        </w:rPr>
        <w:t>1.2.  Организацию и проведение Конкурса осуществляет  Управление образования администрации  муниципального Озинского района,  Районный комитет профсоюза работников образования.</w:t>
      </w:r>
    </w:p>
    <w:p w:rsidR="00DE7BB6" w:rsidRPr="008F49B2" w:rsidRDefault="00DE7BB6" w:rsidP="008F43C8">
      <w:pPr>
        <w:spacing w:line="276" w:lineRule="auto"/>
        <w:jc w:val="both"/>
        <w:rPr>
          <w:sz w:val="28"/>
          <w:szCs w:val="28"/>
        </w:rPr>
      </w:pPr>
      <w:r w:rsidRPr="008F49B2">
        <w:rPr>
          <w:sz w:val="28"/>
          <w:szCs w:val="28"/>
        </w:rPr>
        <w:t>1.3.   Информация о результатах конкурса публикуется в средствах массовой информации.</w:t>
      </w:r>
    </w:p>
    <w:p w:rsidR="00DE7BB6" w:rsidRPr="008F49B2" w:rsidRDefault="00DE7BB6" w:rsidP="008F43C8">
      <w:pPr>
        <w:spacing w:line="276" w:lineRule="auto"/>
        <w:jc w:val="center"/>
        <w:rPr>
          <w:b/>
          <w:sz w:val="28"/>
          <w:szCs w:val="28"/>
        </w:rPr>
      </w:pPr>
      <w:r w:rsidRPr="008F49B2">
        <w:rPr>
          <w:b/>
          <w:sz w:val="28"/>
          <w:szCs w:val="28"/>
        </w:rPr>
        <w:t>2. Цель и задачи Конкурса</w:t>
      </w:r>
    </w:p>
    <w:p w:rsidR="00DE7BB6" w:rsidRPr="008F49B2" w:rsidRDefault="008F49B2" w:rsidP="008F43C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 </w:t>
      </w:r>
      <w:r w:rsidR="00DE7BB6" w:rsidRPr="008F49B2">
        <w:rPr>
          <w:b/>
          <w:sz w:val="28"/>
          <w:szCs w:val="28"/>
        </w:rPr>
        <w:t>Цель Конкурса</w:t>
      </w:r>
      <w:r w:rsidR="00DE7BB6" w:rsidRPr="008F49B2">
        <w:rPr>
          <w:sz w:val="28"/>
          <w:szCs w:val="28"/>
        </w:rPr>
        <w:t>: выявление лучших поваров в муниципальных  дошкольных образовательных учреждениях.</w:t>
      </w:r>
    </w:p>
    <w:p w:rsidR="00DE7BB6" w:rsidRPr="008F49B2" w:rsidRDefault="008F49B2" w:rsidP="008F43C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DE7BB6" w:rsidRPr="008F49B2">
        <w:rPr>
          <w:b/>
          <w:sz w:val="28"/>
          <w:szCs w:val="28"/>
        </w:rPr>
        <w:t>Задачи Конкурса:</w:t>
      </w:r>
    </w:p>
    <w:p w:rsidR="008F49B2" w:rsidRDefault="00DE7BB6" w:rsidP="008F43C8">
      <w:pPr>
        <w:spacing w:line="276" w:lineRule="auto"/>
        <w:jc w:val="both"/>
        <w:rPr>
          <w:sz w:val="28"/>
          <w:szCs w:val="28"/>
        </w:rPr>
      </w:pPr>
      <w:r w:rsidRPr="008F49B2">
        <w:rPr>
          <w:sz w:val="28"/>
          <w:szCs w:val="28"/>
        </w:rPr>
        <w:t>- повысить престиж профессии повара, профессионального мастерства;</w:t>
      </w:r>
    </w:p>
    <w:p w:rsidR="008F49B2" w:rsidRDefault="00DE7BB6" w:rsidP="008F43C8">
      <w:pPr>
        <w:spacing w:line="276" w:lineRule="auto"/>
        <w:jc w:val="both"/>
        <w:rPr>
          <w:sz w:val="28"/>
          <w:szCs w:val="28"/>
        </w:rPr>
      </w:pPr>
      <w:r w:rsidRPr="008F49B2">
        <w:rPr>
          <w:sz w:val="28"/>
          <w:szCs w:val="28"/>
        </w:rPr>
        <w:t>- пропагандировать достижения и передовой опыт;</w:t>
      </w:r>
    </w:p>
    <w:p w:rsidR="00DE7BB6" w:rsidRPr="008F49B2" w:rsidRDefault="00DE7BB6" w:rsidP="008F43C8">
      <w:pPr>
        <w:spacing w:line="276" w:lineRule="auto"/>
        <w:jc w:val="both"/>
        <w:rPr>
          <w:sz w:val="28"/>
          <w:szCs w:val="28"/>
        </w:rPr>
      </w:pPr>
      <w:r w:rsidRPr="008F49B2">
        <w:rPr>
          <w:sz w:val="28"/>
          <w:szCs w:val="28"/>
        </w:rPr>
        <w:t>- формировать позитивное общественное  мнение к профессии  повара.</w:t>
      </w:r>
    </w:p>
    <w:p w:rsidR="00DE7BB6" w:rsidRPr="008F49B2" w:rsidRDefault="00DE7BB6" w:rsidP="008F43C8">
      <w:pPr>
        <w:spacing w:line="276" w:lineRule="auto"/>
        <w:jc w:val="center"/>
        <w:rPr>
          <w:b/>
          <w:sz w:val="28"/>
          <w:szCs w:val="28"/>
        </w:rPr>
      </w:pPr>
      <w:r w:rsidRPr="008F49B2">
        <w:rPr>
          <w:b/>
          <w:sz w:val="28"/>
          <w:szCs w:val="28"/>
        </w:rPr>
        <w:t>3. Участники Конкурса</w:t>
      </w:r>
    </w:p>
    <w:p w:rsidR="00DE7BB6" w:rsidRPr="008F49B2" w:rsidRDefault="008F49B2" w:rsidP="008F43C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E7BB6" w:rsidRPr="008F49B2">
        <w:rPr>
          <w:sz w:val="28"/>
          <w:szCs w:val="28"/>
        </w:rPr>
        <w:t>В Конкурсе могут принять участие повара МДОУ с неограниченным стажем работы.</w:t>
      </w:r>
    </w:p>
    <w:p w:rsidR="00DE7BB6" w:rsidRPr="008F49B2" w:rsidRDefault="008F49B2" w:rsidP="008F43C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DE7BB6" w:rsidRPr="008F49B2">
        <w:rPr>
          <w:sz w:val="28"/>
          <w:szCs w:val="28"/>
        </w:rPr>
        <w:t>Выдвижение кандидатур для участия в Конкурсе осуществляется  руководителями МДОУ.</w:t>
      </w:r>
    </w:p>
    <w:p w:rsidR="00DE7BB6" w:rsidRPr="008F49B2" w:rsidRDefault="00DE7BB6" w:rsidP="008F43C8">
      <w:pPr>
        <w:spacing w:line="276" w:lineRule="auto"/>
        <w:jc w:val="both"/>
        <w:rPr>
          <w:sz w:val="28"/>
          <w:szCs w:val="28"/>
        </w:rPr>
      </w:pPr>
      <w:r w:rsidRPr="008F49B2">
        <w:rPr>
          <w:sz w:val="28"/>
          <w:szCs w:val="28"/>
        </w:rPr>
        <w:t>3.3.  Анкету – заявку участника направить в оргкомитет до 31.12.2013г.</w:t>
      </w:r>
    </w:p>
    <w:p w:rsidR="00DE7BB6" w:rsidRPr="008F49B2" w:rsidRDefault="00DE7BB6" w:rsidP="008F43C8">
      <w:pPr>
        <w:spacing w:line="276" w:lineRule="auto"/>
        <w:jc w:val="both"/>
        <w:rPr>
          <w:sz w:val="28"/>
          <w:szCs w:val="28"/>
        </w:rPr>
      </w:pPr>
      <w:r w:rsidRPr="008F49B2">
        <w:rPr>
          <w:sz w:val="28"/>
          <w:szCs w:val="28"/>
        </w:rPr>
        <w:t>3.4.Предоставить материалы наглядной агитации (газета об участнике в формате  А -5)  в оргкомитет до 11.01.2014 г.</w:t>
      </w:r>
    </w:p>
    <w:p w:rsidR="00DE7BB6" w:rsidRPr="008F49B2" w:rsidRDefault="008F49B2" w:rsidP="008F43C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DE7BB6" w:rsidRPr="008F49B2">
        <w:rPr>
          <w:sz w:val="28"/>
          <w:szCs w:val="28"/>
        </w:rPr>
        <w:t>Подготовить презентацию о деятельности повара в ДОУ.</w:t>
      </w:r>
    </w:p>
    <w:p w:rsidR="00DE7BB6" w:rsidRPr="008F49B2" w:rsidRDefault="008F49B2" w:rsidP="008F43C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DE7BB6" w:rsidRPr="008F49B2">
        <w:rPr>
          <w:sz w:val="28"/>
          <w:szCs w:val="28"/>
        </w:rPr>
        <w:t>Участники Конкурса должны использовать свою фирменную спецодежду и головной убор, а также логотип своего учреждения.</w:t>
      </w:r>
    </w:p>
    <w:p w:rsidR="00DE7BB6" w:rsidRPr="008F49B2" w:rsidRDefault="008F49B2" w:rsidP="008F43C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DE7BB6" w:rsidRPr="008F49B2">
        <w:rPr>
          <w:sz w:val="28"/>
          <w:szCs w:val="28"/>
        </w:rPr>
        <w:t>Для презентации блюд разрешается привлекать членов трудового коллектива.</w:t>
      </w:r>
    </w:p>
    <w:p w:rsidR="00DE7BB6" w:rsidRPr="008F49B2" w:rsidRDefault="00DE7BB6" w:rsidP="008F43C8">
      <w:pPr>
        <w:spacing w:line="276" w:lineRule="auto"/>
        <w:jc w:val="center"/>
        <w:rPr>
          <w:b/>
          <w:sz w:val="28"/>
          <w:szCs w:val="28"/>
        </w:rPr>
      </w:pPr>
      <w:r w:rsidRPr="008F49B2">
        <w:rPr>
          <w:b/>
          <w:sz w:val="28"/>
          <w:szCs w:val="28"/>
        </w:rPr>
        <w:t>4.  Время и место проведения Конкурса</w:t>
      </w:r>
    </w:p>
    <w:p w:rsidR="00DE7BB6" w:rsidRPr="008F49B2" w:rsidRDefault="00DE7BB6" w:rsidP="008F43C8">
      <w:pPr>
        <w:spacing w:line="276" w:lineRule="auto"/>
        <w:jc w:val="both"/>
        <w:rPr>
          <w:sz w:val="28"/>
          <w:szCs w:val="28"/>
        </w:rPr>
      </w:pPr>
      <w:r w:rsidRPr="008F49B2">
        <w:rPr>
          <w:sz w:val="28"/>
          <w:szCs w:val="28"/>
        </w:rPr>
        <w:t xml:space="preserve">       Конкурс проводится «24»января  2014г. в 10.00 час.  в     МДОУ  №1 «Улыбка»  р.п. Озинки.   </w:t>
      </w:r>
    </w:p>
    <w:p w:rsidR="00DE7BB6" w:rsidRPr="008F49B2" w:rsidRDefault="00DE7BB6" w:rsidP="008F43C8">
      <w:pPr>
        <w:spacing w:line="276" w:lineRule="auto"/>
        <w:jc w:val="center"/>
        <w:rPr>
          <w:b/>
          <w:sz w:val="28"/>
          <w:szCs w:val="28"/>
        </w:rPr>
      </w:pPr>
      <w:r w:rsidRPr="008F49B2">
        <w:rPr>
          <w:b/>
          <w:sz w:val="28"/>
          <w:szCs w:val="28"/>
        </w:rPr>
        <w:t>5.</w:t>
      </w:r>
      <w:r w:rsidRPr="008F49B2">
        <w:rPr>
          <w:sz w:val="28"/>
          <w:szCs w:val="28"/>
        </w:rPr>
        <w:t xml:space="preserve">   </w:t>
      </w:r>
      <w:r w:rsidRPr="008F49B2">
        <w:rPr>
          <w:b/>
          <w:sz w:val="28"/>
          <w:szCs w:val="28"/>
        </w:rPr>
        <w:t>Организация Конкурса</w:t>
      </w:r>
    </w:p>
    <w:p w:rsidR="00DE7BB6" w:rsidRPr="008F49B2" w:rsidRDefault="00DE7BB6" w:rsidP="008F43C8">
      <w:pPr>
        <w:spacing w:line="276" w:lineRule="auto"/>
        <w:jc w:val="both"/>
        <w:rPr>
          <w:sz w:val="28"/>
          <w:szCs w:val="28"/>
        </w:rPr>
      </w:pPr>
      <w:r w:rsidRPr="008F49B2">
        <w:rPr>
          <w:b/>
          <w:sz w:val="28"/>
          <w:szCs w:val="28"/>
        </w:rPr>
        <w:t xml:space="preserve">   </w:t>
      </w:r>
      <w:r w:rsidR="008F49B2">
        <w:rPr>
          <w:sz w:val="28"/>
          <w:szCs w:val="28"/>
        </w:rPr>
        <w:t>5.1.</w:t>
      </w:r>
      <w:r w:rsidRPr="008F49B2">
        <w:rPr>
          <w:sz w:val="28"/>
          <w:szCs w:val="28"/>
        </w:rPr>
        <w:t>Каждый участник должен представить на Конкурс: салат, второе блюдо из меню детского питания, банкетное блюдо, выпечку,</w:t>
      </w:r>
      <w:r w:rsidR="008F49B2">
        <w:rPr>
          <w:sz w:val="28"/>
          <w:szCs w:val="28"/>
        </w:rPr>
        <w:t xml:space="preserve"> </w:t>
      </w:r>
      <w:r w:rsidRPr="008F49B2">
        <w:rPr>
          <w:sz w:val="28"/>
          <w:szCs w:val="28"/>
        </w:rPr>
        <w:t>напиток .</w:t>
      </w:r>
    </w:p>
    <w:p w:rsidR="00DE7BB6" w:rsidRPr="008F49B2" w:rsidRDefault="00DE7BB6" w:rsidP="008F43C8">
      <w:pPr>
        <w:spacing w:line="276" w:lineRule="auto"/>
        <w:jc w:val="both"/>
        <w:rPr>
          <w:sz w:val="28"/>
          <w:szCs w:val="28"/>
        </w:rPr>
      </w:pPr>
      <w:r w:rsidRPr="008F49B2">
        <w:rPr>
          <w:sz w:val="28"/>
          <w:szCs w:val="28"/>
        </w:rPr>
        <w:t xml:space="preserve"> 5.2. Конкурсант должен презентовать блюдо, используемое в ежедневном рационе детского питания.</w:t>
      </w:r>
    </w:p>
    <w:p w:rsidR="00DE7BB6" w:rsidRPr="008F49B2" w:rsidRDefault="008F49B2" w:rsidP="008F43C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5.3. </w:t>
      </w:r>
      <w:r w:rsidR="00DE7BB6" w:rsidRPr="008F49B2">
        <w:rPr>
          <w:sz w:val="28"/>
          <w:szCs w:val="28"/>
        </w:rPr>
        <w:t>Участнику конкурса будут предложены  по одному теоретическому вопросу по темам: « Технология приготовления блюд», « Правила гигиены и санитарии», « Правила охраны труда».</w:t>
      </w:r>
    </w:p>
    <w:p w:rsidR="00DE7BB6" w:rsidRPr="008F49B2" w:rsidRDefault="008F49B2" w:rsidP="008F43C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DE7BB6" w:rsidRPr="008F49B2">
        <w:rPr>
          <w:sz w:val="28"/>
          <w:szCs w:val="28"/>
        </w:rPr>
        <w:t>Конкурсные изделия размещаются на столах, представленных организаторами Конкурса, и сопровождаются карточкой с названием и рецептом изделия.</w:t>
      </w:r>
    </w:p>
    <w:p w:rsidR="00DE7BB6" w:rsidRPr="008F49B2" w:rsidRDefault="008F49B2" w:rsidP="008F43C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DE7BB6" w:rsidRPr="008F49B2">
        <w:rPr>
          <w:sz w:val="28"/>
          <w:szCs w:val="28"/>
        </w:rPr>
        <w:t>Для демонстрации  блюд участник использует свою посуду.</w:t>
      </w:r>
    </w:p>
    <w:p w:rsidR="00DE7BB6" w:rsidRPr="008F49B2" w:rsidRDefault="008F49B2" w:rsidP="008F43C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DE7BB6" w:rsidRPr="008F49B2">
        <w:rPr>
          <w:sz w:val="28"/>
          <w:szCs w:val="28"/>
        </w:rPr>
        <w:t>Органолептическая оценка представленных блюд оценивается по 5 – балльной системе.</w:t>
      </w:r>
    </w:p>
    <w:p w:rsidR="00DE7BB6" w:rsidRPr="008F49B2" w:rsidRDefault="008F49B2" w:rsidP="008F43C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="00DE7BB6" w:rsidRPr="008F49B2">
        <w:rPr>
          <w:sz w:val="28"/>
          <w:szCs w:val="28"/>
        </w:rPr>
        <w:t>Для оценки знаний, навыков и определения победителей Конкурса утверждается жюри из числа  специалистов общественного питания, санитарного надзора, Управления образования, представителей профсоюза.</w:t>
      </w:r>
    </w:p>
    <w:p w:rsidR="001871D2" w:rsidRDefault="00DE7BB6" w:rsidP="008F43C8">
      <w:pPr>
        <w:spacing w:line="276" w:lineRule="auto"/>
        <w:jc w:val="center"/>
        <w:rPr>
          <w:b/>
          <w:sz w:val="28"/>
          <w:szCs w:val="28"/>
        </w:rPr>
      </w:pPr>
      <w:r w:rsidRPr="008F49B2">
        <w:rPr>
          <w:b/>
          <w:sz w:val="28"/>
          <w:szCs w:val="28"/>
        </w:rPr>
        <w:t>6. Подведение</w:t>
      </w:r>
      <w:r w:rsidR="003F7901">
        <w:rPr>
          <w:b/>
          <w:sz w:val="28"/>
          <w:szCs w:val="28"/>
        </w:rPr>
        <w:t xml:space="preserve"> итогов,</w:t>
      </w:r>
    </w:p>
    <w:p w:rsidR="00DE7BB6" w:rsidRPr="008F49B2" w:rsidRDefault="003F7901" w:rsidP="008F43C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поощрение победителей </w:t>
      </w:r>
      <w:r w:rsidR="00DE7BB6" w:rsidRPr="008F49B2">
        <w:rPr>
          <w:b/>
          <w:sz w:val="28"/>
          <w:szCs w:val="28"/>
        </w:rPr>
        <w:t>и участников конкурса</w:t>
      </w:r>
    </w:p>
    <w:p w:rsidR="00DE7BB6" w:rsidRPr="008F49B2" w:rsidRDefault="008F49B2" w:rsidP="008F43C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DE7BB6" w:rsidRPr="008F49B2">
        <w:rPr>
          <w:sz w:val="28"/>
          <w:szCs w:val="28"/>
        </w:rPr>
        <w:t>Победителям конкурса присуждаются 1 – е, 2 – е и 3 – е места. Победители определяются по большей сумме набранных баллов. По итогам конкурса жюри представляет протокол о его результатах.</w:t>
      </w:r>
    </w:p>
    <w:p w:rsidR="00DE7BB6" w:rsidRPr="008F49B2" w:rsidRDefault="008F49B2" w:rsidP="008F43C8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6.2.</w:t>
      </w:r>
      <w:r w:rsidR="00DE7BB6" w:rsidRPr="008F49B2">
        <w:rPr>
          <w:sz w:val="28"/>
          <w:szCs w:val="28"/>
        </w:rPr>
        <w:t>Победители  награждаются  Грамотами  управления образования и  памятными подарками от Озинской районной организации Профсоюза работников образования. Всем участникам вручаются сертифика</w:t>
      </w:r>
      <w:r>
        <w:rPr>
          <w:sz w:val="28"/>
          <w:szCs w:val="28"/>
        </w:rPr>
        <w:t>ты об участии в конкурсе.</w:t>
      </w:r>
    </w:p>
    <w:p w:rsidR="00DE7BB6" w:rsidRPr="008F49B2" w:rsidRDefault="00DE7BB6" w:rsidP="008F43C8">
      <w:pPr>
        <w:spacing w:line="276" w:lineRule="auto"/>
        <w:jc w:val="center"/>
        <w:rPr>
          <w:b/>
          <w:sz w:val="28"/>
          <w:szCs w:val="28"/>
        </w:rPr>
      </w:pPr>
      <w:r w:rsidRPr="008F49B2">
        <w:rPr>
          <w:b/>
          <w:sz w:val="28"/>
          <w:szCs w:val="28"/>
        </w:rPr>
        <w:t>7. Финансирование Конкурса</w:t>
      </w:r>
    </w:p>
    <w:p w:rsidR="00952B6C" w:rsidRDefault="008F49B2" w:rsidP="008F43C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DE7BB6" w:rsidRPr="008F49B2">
        <w:rPr>
          <w:sz w:val="28"/>
          <w:szCs w:val="28"/>
        </w:rPr>
        <w:t xml:space="preserve">Финансирование </w:t>
      </w:r>
      <w:r w:rsidR="003F7901">
        <w:rPr>
          <w:sz w:val="28"/>
          <w:szCs w:val="28"/>
        </w:rPr>
        <w:t xml:space="preserve">конкурса </w:t>
      </w:r>
      <w:r w:rsidR="00DE7BB6" w:rsidRPr="008F49B2">
        <w:rPr>
          <w:sz w:val="28"/>
          <w:szCs w:val="28"/>
        </w:rPr>
        <w:t xml:space="preserve">осуществляется за счет </w:t>
      </w:r>
      <w:r w:rsidR="003F7901">
        <w:rPr>
          <w:sz w:val="28"/>
          <w:szCs w:val="28"/>
        </w:rPr>
        <w:t xml:space="preserve">средств </w:t>
      </w:r>
      <w:r w:rsidR="00DE7BB6" w:rsidRPr="008F49B2">
        <w:rPr>
          <w:sz w:val="28"/>
          <w:szCs w:val="28"/>
        </w:rPr>
        <w:t xml:space="preserve">Озинской районной  организации </w:t>
      </w:r>
      <w:r>
        <w:rPr>
          <w:sz w:val="28"/>
          <w:szCs w:val="28"/>
        </w:rPr>
        <w:t>П</w:t>
      </w:r>
      <w:r w:rsidR="00DE7BB6" w:rsidRPr="008F49B2">
        <w:rPr>
          <w:sz w:val="28"/>
          <w:szCs w:val="28"/>
        </w:rPr>
        <w:t>рофсоюза работников образования</w:t>
      </w:r>
      <w:r>
        <w:rPr>
          <w:sz w:val="28"/>
          <w:szCs w:val="28"/>
        </w:rPr>
        <w:t xml:space="preserve"> и науки РФ</w:t>
      </w:r>
      <w:r w:rsidR="00DE7BB6" w:rsidRPr="008F49B2">
        <w:rPr>
          <w:sz w:val="28"/>
          <w:szCs w:val="28"/>
        </w:rPr>
        <w:t>.</w:t>
      </w:r>
    </w:p>
    <w:p w:rsidR="00952B6C" w:rsidRDefault="00952B6C" w:rsidP="008F43C8">
      <w:pPr>
        <w:spacing w:line="276" w:lineRule="auto"/>
        <w:jc w:val="right"/>
        <w:rPr>
          <w:sz w:val="28"/>
          <w:szCs w:val="28"/>
        </w:rPr>
      </w:pPr>
    </w:p>
    <w:p w:rsidR="00952B6C" w:rsidRDefault="00952B6C" w:rsidP="008F43C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№2.</w:t>
      </w:r>
    </w:p>
    <w:p w:rsidR="00952B6C" w:rsidRPr="00952B6C" w:rsidRDefault="00952B6C" w:rsidP="008F43C8">
      <w:pPr>
        <w:pStyle w:val="af1"/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  <w:r w:rsidRPr="00952B6C">
        <w:rPr>
          <w:rFonts w:ascii="Times New Roman" w:hAnsi="Times New Roman" w:cs="Times New Roman"/>
          <w:b/>
          <w:szCs w:val="28"/>
        </w:rPr>
        <w:t xml:space="preserve">Критерии материального стимулирования младшего воспитателя </w:t>
      </w:r>
    </w:p>
    <w:p w:rsidR="00952B6C" w:rsidRPr="00952B6C" w:rsidRDefault="00952B6C" w:rsidP="008F43C8">
      <w:pPr>
        <w:pStyle w:val="af1"/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  <w:r w:rsidRPr="00952B6C">
        <w:rPr>
          <w:rFonts w:ascii="Times New Roman" w:hAnsi="Times New Roman" w:cs="Times New Roman"/>
          <w:b/>
          <w:szCs w:val="28"/>
        </w:rPr>
        <w:t>МДОУ детский сад №1 «Улыбка» р.п. Озинки Озинского района</w:t>
      </w:r>
    </w:p>
    <w:p w:rsidR="00952B6C" w:rsidRPr="00952B6C" w:rsidRDefault="00952B6C" w:rsidP="008F43C8">
      <w:pPr>
        <w:pStyle w:val="af1"/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94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932"/>
        <w:gridCol w:w="2158"/>
        <w:gridCol w:w="1050"/>
        <w:gridCol w:w="1474"/>
      </w:tblGrid>
      <w:tr w:rsidR="00952B6C" w:rsidRPr="00952B6C" w:rsidTr="00952B6C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2B6C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3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2B6C">
              <w:rPr>
                <w:rFonts w:ascii="Times New Roman" w:hAnsi="Times New Roman" w:cs="Times New Roman"/>
                <w:b/>
                <w:sz w:val="24"/>
              </w:rPr>
              <w:t>Критерии материального стимулирования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2B6C">
              <w:rPr>
                <w:rFonts w:ascii="Times New Roman" w:hAnsi="Times New Roman" w:cs="Times New Roman"/>
                <w:b/>
                <w:sz w:val="24"/>
              </w:rPr>
              <w:t xml:space="preserve">Измерители 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2B6C">
              <w:rPr>
                <w:rFonts w:ascii="Times New Roman" w:hAnsi="Times New Roman" w:cs="Times New Roman"/>
                <w:b/>
                <w:sz w:val="24"/>
              </w:rPr>
              <w:t xml:space="preserve">Баллы </w:t>
            </w:r>
          </w:p>
        </w:tc>
      </w:tr>
      <w:tr w:rsidR="00952B6C" w:rsidRPr="00952B6C" w:rsidTr="00952B6C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B6C" w:rsidRPr="00952B6C" w:rsidRDefault="00952B6C" w:rsidP="008F43C8">
            <w:pPr>
              <w:spacing w:line="276" w:lineRule="auto"/>
              <w:rPr>
                <w:b/>
              </w:rPr>
            </w:pPr>
          </w:p>
        </w:tc>
        <w:tc>
          <w:tcPr>
            <w:tcW w:w="3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B6C" w:rsidRPr="00952B6C" w:rsidRDefault="00952B6C" w:rsidP="008F43C8">
            <w:pPr>
              <w:spacing w:line="276" w:lineRule="auto"/>
              <w:rPr>
                <w:b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B6C" w:rsidRPr="00952B6C" w:rsidRDefault="00952B6C" w:rsidP="008F43C8">
            <w:pPr>
              <w:spacing w:line="276" w:lineRule="auto"/>
              <w:rPr>
                <w:b/>
              </w:rPr>
            </w:pPr>
          </w:p>
        </w:tc>
      </w:tr>
      <w:tr w:rsidR="00952B6C" w:rsidRPr="00952B6C" w:rsidTr="00952B6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Соблюдение санитарно-гигиенических требований и правил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соответствие 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частично 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несоответствие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2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1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2B6C" w:rsidRPr="00952B6C" w:rsidTr="00952B6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Сохранность в помещение оборудования, инвентаря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соответствие 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частично 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несоответствие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2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1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2B6C" w:rsidRPr="00952B6C" w:rsidTr="00952B6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Участие в повседневной организации в жизнедеятельности воспитанников, в том числе при отсутствии воспитателя на РМО, педсоветах 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соответствие 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частично 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несоответствие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2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1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2B6C" w:rsidRPr="00952B6C" w:rsidTr="00952B6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Участие в детских праздниках и развлечениях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соответствие 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частично 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несоответствие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2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1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52B6C" w:rsidRPr="00952B6C" w:rsidRDefault="00952B6C" w:rsidP="008F43C8">
      <w:pPr>
        <w:pStyle w:val="af1"/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</w:p>
    <w:p w:rsidR="00952B6C" w:rsidRPr="00952B6C" w:rsidRDefault="00952B6C" w:rsidP="008F43C8">
      <w:pPr>
        <w:spacing w:line="276" w:lineRule="auto"/>
        <w:rPr>
          <w:sz w:val="28"/>
          <w:szCs w:val="28"/>
        </w:rPr>
      </w:pPr>
      <w:r w:rsidRPr="00952B6C">
        <w:rPr>
          <w:sz w:val="28"/>
          <w:szCs w:val="28"/>
        </w:rPr>
        <w:t xml:space="preserve">Итого: 5  баллов </w:t>
      </w:r>
      <w:r w:rsidRPr="00952B6C">
        <w:rPr>
          <w:sz w:val="28"/>
          <w:szCs w:val="28"/>
        </w:rPr>
        <w:br/>
        <w:t>Ознакомлена:  _______________</w:t>
      </w:r>
    </w:p>
    <w:p w:rsidR="00952B6C" w:rsidRPr="00952B6C" w:rsidRDefault="00952B6C" w:rsidP="008F43C8">
      <w:pPr>
        <w:spacing w:line="276" w:lineRule="auto"/>
        <w:rPr>
          <w:sz w:val="28"/>
          <w:szCs w:val="28"/>
        </w:rPr>
      </w:pPr>
    </w:p>
    <w:p w:rsidR="00952B6C" w:rsidRPr="00952B6C" w:rsidRDefault="00952B6C" w:rsidP="008F43C8">
      <w:pPr>
        <w:pStyle w:val="af1"/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  <w:r w:rsidRPr="00952B6C">
        <w:rPr>
          <w:rFonts w:ascii="Times New Roman" w:hAnsi="Times New Roman" w:cs="Times New Roman"/>
          <w:b/>
          <w:szCs w:val="28"/>
        </w:rPr>
        <w:t xml:space="preserve">Критерии материального стимулирования машиниста по стирке и ремонту спецодежды   </w:t>
      </w:r>
    </w:p>
    <w:p w:rsidR="00952B6C" w:rsidRPr="00952B6C" w:rsidRDefault="00952B6C" w:rsidP="008F43C8">
      <w:pPr>
        <w:pStyle w:val="af1"/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  <w:r w:rsidRPr="00952B6C">
        <w:rPr>
          <w:rFonts w:ascii="Times New Roman" w:hAnsi="Times New Roman" w:cs="Times New Roman"/>
          <w:b/>
          <w:szCs w:val="28"/>
        </w:rPr>
        <w:t xml:space="preserve"> МДОУ детский сад №1 «Улыбка» р.п. Озинки Озинского района</w:t>
      </w:r>
    </w:p>
    <w:p w:rsidR="00952B6C" w:rsidRPr="00952B6C" w:rsidRDefault="00952B6C" w:rsidP="008F43C8">
      <w:pPr>
        <w:pStyle w:val="af1"/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10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4283"/>
        <w:gridCol w:w="2147"/>
        <w:gridCol w:w="1096"/>
        <w:gridCol w:w="1971"/>
      </w:tblGrid>
      <w:tr w:rsidR="00952B6C" w:rsidRPr="00952B6C" w:rsidTr="00DE231B">
        <w:trPr>
          <w:jc w:val="center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2B6C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4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2B6C">
              <w:rPr>
                <w:rFonts w:ascii="Times New Roman" w:hAnsi="Times New Roman" w:cs="Times New Roman"/>
                <w:b/>
                <w:sz w:val="24"/>
              </w:rPr>
              <w:t>Критерии материального стимулирования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2B6C">
              <w:rPr>
                <w:rFonts w:ascii="Times New Roman" w:hAnsi="Times New Roman" w:cs="Times New Roman"/>
                <w:b/>
                <w:sz w:val="24"/>
              </w:rPr>
              <w:t xml:space="preserve">Измерители </w:t>
            </w: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2B6C">
              <w:rPr>
                <w:rFonts w:ascii="Times New Roman" w:hAnsi="Times New Roman" w:cs="Times New Roman"/>
                <w:b/>
                <w:sz w:val="24"/>
              </w:rPr>
              <w:t xml:space="preserve">Баллы </w:t>
            </w:r>
          </w:p>
        </w:tc>
      </w:tr>
      <w:tr w:rsidR="00952B6C" w:rsidRPr="00952B6C" w:rsidTr="00DE231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B6C" w:rsidRPr="00952B6C" w:rsidRDefault="00952B6C" w:rsidP="008F43C8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B6C" w:rsidRPr="00952B6C" w:rsidRDefault="00952B6C" w:rsidP="008F43C8">
            <w:pPr>
              <w:spacing w:line="276" w:lineRule="auto"/>
              <w:rPr>
                <w:b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B6C" w:rsidRPr="00952B6C" w:rsidRDefault="00952B6C" w:rsidP="008F43C8">
            <w:pPr>
              <w:spacing w:line="276" w:lineRule="auto"/>
              <w:rPr>
                <w:b/>
              </w:rPr>
            </w:pPr>
          </w:p>
        </w:tc>
      </w:tr>
      <w:tr w:rsidR="00952B6C" w:rsidRPr="00952B6C" w:rsidTr="00DE231B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Своевременная, качественная стирка белья и спец.одежды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соответствие 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частично 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несоответствие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2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1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2B6C" w:rsidRPr="00952B6C" w:rsidTr="00DE231B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Содержание помещения для стирки и глажения белья в соответствие с требованием СанПиНа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соответствие 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частично 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несоответствие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2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1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2B6C" w:rsidRPr="00952B6C" w:rsidTr="00DE231B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Участие в общих мероприятиях ДОУ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соответствие 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частично 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несоответствие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2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1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52B6C" w:rsidRPr="00952B6C" w:rsidRDefault="00952B6C" w:rsidP="008F43C8">
      <w:pPr>
        <w:pStyle w:val="af1"/>
        <w:spacing w:line="276" w:lineRule="auto"/>
        <w:rPr>
          <w:rFonts w:ascii="Times New Roman" w:hAnsi="Times New Roman" w:cs="Times New Roman"/>
          <w:szCs w:val="28"/>
        </w:rPr>
      </w:pPr>
    </w:p>
    <w:p w:rsidR="00952B6C" w:rsidRPr="00952B6C" w:rsidRDefault="00952B6C" w:rsidP="008F43C8">
      <w:pPr>
        <w:spacing w:line="276" w:lineRule="auto"/>
        <w:rPr>
          <w:sz w:val="32"/>
          <w:szCs w:val="32"/>
        </w:rPr>
      </w:pPr>
      <w:r w:rsidRPr="00952B6C">
        <w:rPr>
          <w:sz w:val="32"/>
          <w:szCs w:val="32"/>
        </w:rPr>
        <w:t>Итого: 6 баллов</w:t>
      </w:r>
      <w:r w:rsidRPr="00952B6C">
        <w:rPr>
          <w:sz w:val="32"/>
          <w:szCs w:val="32"/>
        </w:rPr>
        <w:br/>
        <w:t>Ознакомлена:________________</w:t>
      </w:r>
    </w:p>
    <w:p w:rsidR="00952B6C" w:rsidRPr="00952B6C" w:rsidRDefault="00952B6C" w:rsidP="008F43C8">
      <w:pPr>
        <w:spacing w:line="276" w:lineRule="auto"/>
        <w:rPr>
          <w:sz w:val="32"/>
          <w:szCs w:val="32"/>
        </w:rPr>
      </w:pPr>
    </w:p>
    <w:p w:rsidR="00952B6C" w:rsidRPr="00952B6C" w:rsidRDefault="00952B6C" w:rsidP="008F43C8">
      <w:pPr>
        <w:spacing w:line="276" w:lineRule="auto"/>
        <w:rPr>
          <w:sz w:val="32"/>
          <w:szCs w:val="32"/>
        </w:rPr>
      </w:pPr>
    </w:p>
    <w:p w:rsidR="00952B6C" w:rsidRPr="00952B6C" w:rsidRDefault="00952B6C" w:rsidP="008F43C8">
      <w:pPr>
        <w:pStyle w:val="af1"/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  <w:r w:rsidRPr="00952B6C">
        <w:rPr>
          <w:rFonts w:ascii="Times New Roman" w:hAnsi="Times New Roman" w:cs="Times New Roman"/>
          <w:b/>
          <w:szCs w:val="28"/>
        </w:rPr>
        <w:t>Критерии материального стимулирования рабочего по обслуживанию здания  МДОУ детский сад №1 «Улыбка» р.п. Озинки Озинского района</w:t>
      </w:r>
    </w:p>
    <w:p w:rsidR="00952B6C" w:rsidRPr="00952B6C" w:rsidRDefault="00952B6C" w:rsidP="008F43C8">
      <w:pPr>
        <w:pStyle w:val="af1"/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</w:p>
    <w:p w:rsidR="00952B6C" w:rsidRPr="00952B6C" w:rsidRDefault="00952B6C" w:rsidP="008F43C8">
      <w:pPr>
        <w:pStyle w:val="af1"/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10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4252"/>
        <w:gridCol w:w="2147"/>
        <w:gridCol w:w="1138"/>
        <w:gridCol w:w="1960"/>
      </w:tblGrid>
      <w:tr w:rsidR="00952B6C" w:rsidRPr="00952B6C" w:rsidTr="00DE231B">
        <w:trPr>
          <w:jc w:val="center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2B6C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2B6C">
              <w:rPr>
                <w:rFonts w:ascii="Times New Roman" w:hAnsi="Times New Roman" w:cs="Times New Roman"/>
                <w:b/>
                <w:sz w:val="24"/>
              </w:rPr>
              <w:t>Критерии материального стимулирования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2B6C">
              <w:rPr>
                <w:rFonts w:ascii="Times New Roman" w:hAnsi="Times New Roman" w:cs="Times New Roman"/>
                <w:b/>
                <w:sz w:val="24"/>
              </w:rPr>
              <w:t xml:space="preserve">Измерители 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2B6C">
              <w:rPr>
                <w:rFonts w:ascii="Times New Roman" w:hAnsi="Times New Roman" w:cs="Times New Roman"/>
                <w:b/>
                <w:sz w:val="24"/>
              </w:rPr>
              <w:t xml:space="preserve">Баллы </w:t>
            </w:r>
          </w:p>
        </w:tc>
      </w:tr>
      <w:tr w:rsidR="00952B6C" w:rsidRPr="00952B6C" w:rsidTr="00DE231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B6C" w:rsidRPr="00952B6C" w:rsidRDefault="00952B6C" w:rsidP="008F43C8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B6C" w:rsidRPr="00952B6C" w:rsidRDefault="00952B6C" w:rsidP="008F43C8">
            <w:pPr>
              <w:spacing w:line="276" w:lineRule="auto"/>
              <w:rPr>
                <w:b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B6C" w:rsidRPr="00952B6C" w:rsidRDefault="00952B6C" w:rsidP="008F43C8">
            <w:pPr>
              <w:spacing w:line="276" w:lineRule="auto"/>
              <w:rPr>
                <w:b/>
              </w:rPr>
            </w:pPr>
          </w:p>
        </w:tc>
      </w:tr>
      <w:tr w:rsidR="00952B6C" w:rsidRPr="00952B6C" w:rsidTr="00DE231B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Оперативность выполнения заявок по устранению технических неполадок в помещении ДОУ и на территории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соответствие 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частично 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несоответствие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3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1,5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52B6C" w:rsidRPr="00952B6C" w:rsidRDefault="00952B6C" w:rsidP="008F43C8">
      <w:pPr>
        <w:pStyle w:val="af1"/>
        <w:spacing w:line="276" w:lineRule="auto"/>
        <w:rPr>
          <w:rFonts w:ascii="Times New Roman" w:hAnsi="Times New Roman" w:cs="Times New Roman"/>
          <w:b/>
          <w:szCs w:val="28"/>
        </w:rPr>
      </w:pPr>
    </w:p>
    <w:p w:rsidR="00952B6C" w:rsidRPr="00952B6C" w:rsidRDefault="00952B6C" w:rsidP="008F43C8">
      <w:pPr>
        <w:pStyle w:val="af1"/>
        <w:spacing w:line="276" w:lineRule="auto"/>
        <w:rPr>
          <w:rFonts w:ascii="Times New Roman" w:hAnsi="Times New Roman" w:cs="Times New Roman"/>
          <w:b/>
          <w:szCs w:val="28"/>
        </w:rPr>
      </w:pPr>
      <w:r w:rsidRPr="00952B6C">
        <w:rPr>
          <w:rFonts w:ascii="Times New Roman" w:hAnsi="Times New Roman" w:cs="Times New Roman"/>
          <w:b/>
          <w:szCs w:val="28"/>
        </w:rPr>
        <w:t>Итого : 3 балла</w:t>
      </w:r>
    </w:p>
    <w:p w:rsidR="00952B6C" w:rsidRPr="00952B6C" w:rsidRDefault="00952B6C" w:rsidP="008F43C8">
      <w:pPr>
        <w:pStyle w:val="af1"/>
        <w:spacing w:line="276" w:lineRule="auto"/>
        <w:rPr>
          <w:rFonts w:ascii="Times New Roman" w:hAnsi="Times New Roman" w:cs="Times New Roman"/>
          <w:szCs w:val="28"/>
        </w:rPr>
      </w:pPr>
    </w:p>
    <w:p w:rsidR="00952B6C" w:rsidRPr="00952B6C" w:rsidRDefault="00952B6C" w:rsidP="008F43C8">
      <w:pPr>
        <w:spacing w:line="276" w:lineRule="auto"/>
        <w:rPr>
          <w:sz w:val="32"/>
          <w:szCs w:val="32"/>
        </w:rPr>
      </w:pPr>
      <w:r w:rsidRPr="00952B6C">
        <w:rPr>
          <w:sz w:val="32"/>
          <w:szCs w:val="32"/>
        </w:rPr>
        <w:t>Ознакомлен______________</w:t>
      </w:r>
    </w:p>
    <w:p w:rsidR="00952B6C" w:rsidRPr="00952B6C" w:rsidRDefault="00952B6C" w:rsidP="008F43C8">
      <w:pPr>
        <w:spacing w:line="276" w:lineRule="auto"/>
        <w:rPr>
          <w:sz w:val="32"/>
          <w:szCs w:val="32"/>
        </w:rPr>
      </w:pPr>
    </w:p>
    <w:p w:rsidR="00952B6C" w:rsidRPr="00952B6C" w:rsidRDefault="00952B6C" w:rsidP="008F43C8">
      <w:pPr>
        <w:spacing w:line="276" w:lineRule="auto"/>
        <w:rPr>
          <w:sz w:val="32"/>
          <w:szCs w:val="32"/>
        </w:rPr>
      </w:pPr>
    </w:p>
    <w:p w:rsidR="00952B6C" w:rsidRPr="00952B6C" w:rsidRDefault="00952B6C" w:rsidP="008F43C8">
      <w:pPr>
        <w:spacing w:line="276" w:lineRule="auto"/>
        <w:rPr>
          <w:sz w:val="32"/>
          <w:szCs w:val="32"/>
        </w:rPr>
      </w:pPr>
    </w:p>
    <w:p w:rsidR="00952B6C" w:rsidRPr="00952B6C" w:rsidRDefault="00952B6C" w:rsidP="008F43C8">
      <w:pPr>
        <w:pStyle w:val="af1"/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  <w:r w:rsidRPr="00952B6C">
        <w:rPr>
          <w:rFonts w:ascii="Times New Roman" w:hAnsi="Times New Roman" w:cs="Times New Roman"/>
          <w:b/>
          <w:szCs w:val="28"/>
        </w:rPr>
        <w:lastRenderedPageBreak/>
        <w:t>Критерии материального стимулирования повара</w:t>
      </w:r>
    </w:p>
    <w:p w:rsidR="00952B6C" w:rsidRPr="00952B6C" w:rsidRDefault="00952B6C" w:rsidP="008F43C8">
      <w:pPr>
        <w:pStyle w:val="af1"/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  <w:r w:rsidRPr="00952B6C">
        <w:rPr>
          <w:rFonts w:ascii="Times New Roman" w:hAnsi="Times New Roman" w:cs="Times New Roman"/>
          <w:b/>
          <w:szCs w:val="28"/>
        </w:rPr>
        <w:t xml:space="preserve"> МДОУ детский сад №1 «Улыбка» р.п. Озинки Озинского района</w:t>
      </w:r>
    </w:p>
    <w:p w:rsidR="00952B6C" w:rsidRPr="00952B6C" w:rsidRDefault="00952B6C" w:rsidP="008F43C8">
      <w:pPr>
        <w:pStyle w:val="af1"/>
        <w:spacing w:line="276" w:lineRule="auto"/>
        <w:rPr>
          <w:rFonts w:ascii="Times New Roman" w:hAnsi="Times New Roman" w:cs="Times New Roman"/>
          <w:b/>
          <w:szCs w:val="28"/>
        </w:rPr>
      </w:pPr>
      <w:r w:rsidRPr="00952B6C">
        <w:rPr>
          <w:rFonts w:ascii="Times New Roman" w:hAnsi="Times New Roman" w:cs="Times New Roman"/>
          <w:b/>
          <w:szCs w:val="28"/>
        </w:rPr>
        <w:t xml:space="preserve">        </w:t>
      </w:r>
    </w:p>
    <w:p w:rsidR="00952B6C" w:rsidRPr="00952B6C" w:rsidRDefault="00952B6C" w:rsidP="008F43C8">
      <w:pPr>
        <w:pStyle w:val="af1"/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386"/>
        <w:gridCol w:w="1417"/>
        <w:gridCol w:w="1134"/>
        <w:gridCol w:w="1668"/>
      </w:tblGrid>
      <w:tr w:rsidR="00952B6C" w:rsidRPr="00952B6C" w:rsidTr="00DE231B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2B6C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2B6C">
              <w:rPr>
                <w:rFonts w:ascii="Times New Roman" w:hAnsi="Times New Roman" w:cs="Times New Roman"/>
                <w:b/>
                <w:sz w:val="24"/>
              </w:rPr>
              <w:t>Критерии материального стимулирования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2B6C">
              <w:rPr>
                <w:rFonts w:ascii="Times New Roman" w:hAnsi="Times New Roman" w:cs="Times New Roman"/>
                <w:b/>
                <w:sz w:val="24"/>
              </w:rPr>
              <w:t xml:space="preserve">Измерители 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2B6C">
              <w:rPr>
                <w:rFonts w:ascii="Times New Roman" w:hAnsi="Times New Roman" w:cs="Times New Roman"/>
                <w:b/>
                <w:sz w:val="24"/>
              </w:rPr>
              <w:t xml:space="preserve">Баллы </w:t>
            </w:r>
          </w:p>
        </w:tc>
      </w:tr>
      <w:tr w:rsidR="00952B6C" w:rsidRPr="00952B6C" w:rsidTr="00DE231B">
        <w:trPr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B6C" w:rsidRPr="00952B6C" w:rsidRDefault="00952B6C" w:rsidP="008F43C8">
            <w:pPr>
              <w:spacing w:line="276" w:lineRule="auto"/>
              <w:rPr>
                <w:b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B6C" w:rsidRPr="00952B6C" w:rsidRDefault="00952B6C" w:rsidP="008F43C8">
            <w:pPr>
              <w:spacing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B6C" w:rsidRPr="00952B6C" w:rsidRDefault="00952B6C" w:rsidP="008F43C8">
            <w:pPr>
              <w:spacing w:line="276" w:lineRule="auto"/>
              <w:rPr>
                <w:b/>
              </w:rPr>
            </w:pPr>
          </w:p>
        </w:tc>
      </w:tr>
      <w:tr w:rsidR="00952B6C" w:rsidRPr="00952B6C" w:rsidTr="00DE231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Своевременное, качественно и вкусное приготовление пищи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да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2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2B6C" w:rsidRPr="00952B6C" w:rsidTr="00DE231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Содержание помещения кухни в соответствии с требованиями СанПиНа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да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2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2B6C" w:rsidRPr="00952B6C" w:rsidTr="00DE231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Участие в общих мероприятиях ДОУ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да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2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52B6C" w:rsidRPr="00952B6C" w:rsidRDefault="00952B6C" w:rsidP="008F43C8">
      <w:pPr>
        <w:pStyle w:val="af1"/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</w:p>
    <w:p w:rsidR="00952B6C" w:rsidRPr="00952B6C" w:rsidRDefault="00952B6C" w:rsidP="008F43C8">
      <w:pPr>
        <w:pStyle w:val="af1"/>
        <w:spacing w:line="276" w:lineRule="auto"/>
        <w:rPr>
          <w:rFonts w:ascii="Times New Roman" w:hAnsi="Times New Roman" w:cs="Times New Roman"/>
          <w:szCs w:val="28"/>
        </w:rPr>
      </w:pPr>
    </w:p>
    <w:p w:rsidR="00952B6C" w:rsidRPr="00952B6C" w:rsidRDefault="00952B6C" w:rsidP="008F43C8">
      <w:pPr>
        <w:pStyle w:val="af1"/>
        <w:spacing w:line="276" w:lineRule="auto"/>
        <w:rPr>
          <w:rFonts w:ascii="Times New Roman" w:hAnsi="Times New Roman" w:cs="Times New Roman"/>
          <w:szCs w:val="28"/>
        </w:rPr>
      </w:pPr>
      <w:r w:rsidRPr="00952B6C">
        <w:rPr>
          <w:rFonts w:ascii="Times New Roman" w:hAnsi="Times New Roman" w:cs="Times New Roman"/>
          <w:szCs w:val="28"/>
        </w:rPr>
        <w:t>Итого : 6  баллов</w:t>
      </w:r>
    </w:p>
    <w:p w:rsidR="00952B6C" w:rsidRPr="00952B6C" w:rsidRDefault="00952B6C" w:rsidP="008F43C8">
      <w:pPr>
        <w:pStyle w:val="af1"/>
        <w:spacing w:line="276" w:lineRule="auto"/>
        <w:rPr>
          <w:rFonts w:ascii="Times New Roman" w:hAnsi="Times New Roman" w:cs="Times New Roman"/>
          <w:szCs w:val="28"/>
        </w:rPr>
      </w:pPr>
    </w:p>
    <w:p w:rsidR="00952B6C" w:rsidRPr="00952B6C" w:rsidRDefault="00952B6C" w:rsidP="008F43C8">
      <w:pPr>
        <w:pStyle w:val="af1"/>
        <w:spacing w:line="276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Ознакомлена ______________</w:t>
      </w:r>
    </w:p>
    <w:p w:rsidR="00DE231B" w:rsidRDefault="00DE231B" w:rsidP="008F43C8">
      <w:pPr>
        <w:pStyle w:val="af1"/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</w:p>
    <w:p w:rsidR="00952B6C" w:rsidRPr="00952B6C" w:rsidRDefault="00952B6C" w:rsidP="008F43C8">
      <w:pPr>
        <w:pStyle w:val="af1"/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  <w:r w:rsidRPr="00952B6C">
        <w:rPr>
          <w:rFonts w:ascii="Times New Roman" w:hAnsi="Times New Roman" w:cs="Times New Roman"/>
          <w:b/>
          <w:szCs w:val="28"/>
        </w:rPr>
        <w:t xml:space="preserve">Критерии материального стимулирования завхоза </w:t>
      </w:r>
    </w:p>
    <w:p w:rsidR="00952B6C" w:rsidRPr="00952B6C" w:rsidRDefault="00952B6C" w:rsidP="008F43C8">
      <w:pPr>
        <w:pStyle w:val="af1"/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  <w:r w:rsidRPr="00952B6C">
        <w:rPr>
          <w:rFonts w:ascii="Times New Roman" w:hAnsi="Times New Roman" w:cs="Times New Roman"/>
          <w:b/>
          <w:szCs w:val="28"/>
        </w:rPr>
        <w:t xml:space="preserve"> МДОУ детский сад №1 «Улыбка» р.п. Озинки Озинского района</w:t>
      </w:r>
    </w:p>
    <w:p w:rsidR="00952B6C" w:rsidRPr="00952B6C" w:rsidRDefault="00952B6C" w:rsidP="008F43C8">
      <w:pPr>
        <w:pStyle w:val="af1"/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</w:p>
    <w:p w:rsidR="00952B6C" w:rsidRPr="00952B6C" w:rsidRDefault="00952B6C" w:rsidP="008F43C8">
      <w:pPr>
        <w:pStyle w:val="af1"/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10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15"/>
        <w:gridCol w:w="2147"/>
        <w:gridCol w:w="1276"/>
        <w:gridCol w:w="1526"/>
      </w:tblGrid>
      <w:tr w:rsidR="00952B6C" w:rsidRPr="00952B6C" w:rsidTr="00DE231B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2B6C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4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2B6C">
              <w:rPr>
                <w:rFonts w:ascii="Times New Roman" w:hAnsi="Times New Roman" w:cs="Times New Roman"/>
                <w:b/>
                <w:sz w:val="24"/>
              </w:rPr>
              <w:t>Критерии материального стимулирования</w:t>
            </w:r>
          </w:p>
        </w:tc>
        <w:tc>
          <w:tcPr>
            <w:tcW w:w="3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2B6C">
              <w:rPr>
                <w:rFonts w:ascii="Times New Roman" w:hAnsi="Times New Roman" w:cs="Times New Roman"/>
                <w:b/>
                <w:sz w:val="24"/>
              </w:rPr>
              <w:t xml:space="preserve">Измерители 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2B6C">
              <w:rPr>
                <w:rFonts w:ascii="Times New Roman" w:hAnsi="Times New Roman" w:cs="Times New Roman"/>
                <w:b/>
                <w:sz w:val="24"/>
              </w:rPr>
              <w:t xml:space="preserve">Баллы </w:t>
            </w:r>
          </w:p>
        </w:tc>
      </w:tr>
      <w:tr w:rsidR="00952B6C" w:rsidRPr="00952B6C" w:rsidTr="00DE231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B6C" w:rsidRPr="00952B6C" w:rsidRDefault="00952B6C" w:rsidP="008F43C8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B6C" w:rsidRPr="00952B6C" w:rsidRDefault="00952B6C" w:rsidP="008F43C8">
            <w:pPr>
              <w:spacing w:line="276" w:lineRule="auto"/>
              <w:rPr>
                <w:b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B6C" w:rsidRPr="00952B6C" w:rsidRDefault="00952B6C" w:rsidP="008F43C8">
            <w:pPr>
              <w:spacing w:line="276" w:lineRule="auto"/>
              <w:rPr>
                <w:b/>
              </w:rPr>
            </w:pPr>
          </w:p>
        </w:tc>
      </w:tr>
      <w:tr w:rsidR="00952B6C" w:rsidRPr="00952B6C" w:rsidTr="00DE231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Своевременное и качественное предоставление отчетности в МУ «ЦБ учреждений образования»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соответствие 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частично 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несоответствие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2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1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2B6C" w:rsidRPr="00952B6C" w:rsidTr="00DE231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Обеспечение выполнения требований пожарной безопасности и электробезопасности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соответствие 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частично 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несоответствие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2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1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2B6C" w:rsidRPr="00952B6C" w:rsidTr="00DE231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Организация охраны труда в помещениях и на территории ДОУ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соответствие 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частично 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несоответствие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2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1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2B6C" w:rsidRPr="00952B6C" w:rsidTr="00DE231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Обеспечение контроля за подготовкой и организацией ремонтных работ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соответствие 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частично 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несоответствие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2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1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52B6C" w:rsidRPr="00952B6C" w:rsidRDefault="00952B6C" w:rsidP="008F43C8">
      <w:pPr>
        <w:spacing w:line="276" w:lineRule="auto"/>
        <w:rPr>
          <w:sz w:val="32"/>
          <w:szCs w:val="32"/>
        </w:rPr>
      </w:pPr>
    </w:p>
    <w:p w:rsidR="00952B6C" w:rsidRPr="00952B6C" w:rsidRDefault="00952B6C" w:rsidP="008F43C8">
      <w:pPr>
        <w:spacing w:line="276" w:lineRule="auto"/>
        <w:rPr>
          <w:sz w:val="32"/>
          <w:szCs w:val="32"/>
        </w:rPr>
      </w:pPr>
      <w:r w:rsidRPr="00952B6C">
        <w:rPr>
          <w:sz w:val="32"/>
          <w:szCs w:val="32"/>
        </w:rPr>
        <w:t>Итого : 7 баллов</w:t>
      </w:r>
      <w:r w:rsidRPr="00952B6C">
        <w:rPr>
          <w:sz w:val="32"/>
          <w:szCs w:val="32"/>
        </w:rPr>
        <w:br/>
        <w:t>Ознакомлена:__________________</w:t>
      </w:r>
    </w:p>
    <w:p w:rsidR="00DE231B" w:rsidRDefault="00DE231B" w:rsidP="008F43C8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952B6C" w:rsidRPr="00952B6C" w:rsidRDefault="00952B6C" w:rsidP="008F43C8">
      <w:pPr>
        <w:pStyle w:val="af1"/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  <w:r w:rsidRPr="00952B6C">
        <w:rPr>
          <w:rFonts w:ascii="Times New Roman" w:hAnsi="Times New Roman" w:cs="Times New Roman"/>
          <w:b/>
          <w:szCs w:val="28"/>
        </w:rPr>
        <w:lastRenderedPageBreak/>
        <w:t xml:space="preserve">Критерии материального стимулирования завхоза </w:t>
      </w:r>
    </w:p>
    <w:p w:rsidR="00952B6C" w:rsidRPr="00952B6C" w:rsidRDefault="00952B6C" w:rsidP="008F43C8">
      <w:pPr>
        <w:pStyle w:val="af1"/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  <w:r w:rsidRPr="00952B6C">
        <w:rPr>
          <w:rFonts w:ascii="Times New Roman" w:hAnsi="Times New Roman" w:cs="Times New Roman"/>
          <w:b/>
          <w:szCs w:val="28"/>
        </w:rPr>
        <w:t xml:space="preserve"> МДОУ детский сад №1 «Улыбка» р.п. Озинки Озинского района</w:t>
      </w:r>
    </w:p>
    <w:p w:rsidR="00952B6C" w:rsidRPr="00952B6C" w:rsidRDefault="00952B6C" w:rsidP="008F43C8">
      <w:pPr>
        <w:pStyle w:val="af1"/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  <w:r w:rsidRPr="00952B6C">
        <w:rPr>
          <w:rFonts w:ascii="Times New Roman" w:hAnsi="Times New Roman" w:cs="Times New Roman"/>
          <w:b/>
          <w:szCs w:val="28"/>
        </w:rPr>
        <w:t>Чернявкиной Светланы  Анатольевны</w:t>
      </w:r>
    </w:p>
    <w:p w:rsidR="00952B6C" w:rsidRPr="00952B6C" w:rsidRDefault="00952B6C" w:rsidP="008F43C8">
      <w:pPr>
        <w:pStyle w:val="af1"/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10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15"/>
        <w:gridCol w:w="2147"/>
        <w:gridCol w:w="1276"/>
        <w:gridCol w:w="1526"/>
      </w:tblGrid>
      <w:tr w:rsidR="00952B6C" w:rsidRPr="00952B6C" w:rsidTr="00DE231B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2B6C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4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2B6C">
              <w:rPr>
                <w:rFonts w:ascii="Times New Roman" w:hAnsi="Times New Roman" w:cs="Times New Roman"/>
                <w:b/>
                <w:sz w:val="24"/>
              </w:rPr>
              <w:t>Критерии материального стимулирования</w:t>
            </w:r>
          </w:p>
        </w:tc>
        <w:tc>
          <w:tcPr>
            <w:tcW w:w="3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2B6C">
              <w:rPr>
                <w:rFonts w:ascii="Times New Roman" w:hAnsi="Times New Roman" w:cs="Times New Roman"/>
                <w:b/>
                <w:sz w:val="24"/>
              </w:rPr>
              <w:t xml:space="preserve">Измерители 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2B6C">
              <w:rPr>
                <w:rFonts w:ascii="Times New Roman" w:hAnsi="Times New Roman" w:cs="Times New Roman"/>
                <w:b/>
                <w:sz w:val="24"/>
              </w:rPr>
              <w:t xml:space="preserve">Баллы </w:t>
            </w:r>
          </w:p>
        </w:tc>
      </w:tr>
      <w:tr w:rsidR="00952B6C" w:rsidRPr="00952B6C" w:rsidTr="00DE231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B6C" w:rsidRPr="00952B6C" w:rsidRDefault="00952B6C" w:rsidP="008F43C8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B6C" w:rsidRPr="00952B6C" w:rsidRDefault="00952B6C" w:rsidP="008F43C8">
            <w:pPr>
              <w:spacing w:line="276" w:lineRule="auto"/>
              <w:rPr>
                <w:b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B6C" w:rsidRPr="00952B6C" w:rsidRDefault="00952B6C" w:rsidP="008F43C8">
            <w:pPr>
              <w:spacing w:line="276" w:lineRule="auto"/>
              <w:rPr>
                <w:b/>
              </w:rPr>
            </w:pPr>
          </w:p>
        </w:tc>
      </w:tr>
      <w:tr w:rsidR="00952B6C" w:rsidRPr="00952B6C" w:rsidTr="00DE231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Своевременное и качественное предоставление отчетности в МУ «ЦБ учреждений образования»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соответствие 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частично 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несоответствие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2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1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2B6C" w:rsidRPr="00952B6C" w:rsidTr="00DE231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Обеспечение выполнения требований пожарной безопасности и электробезопасности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соответствие 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частично 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несоответствие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2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1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2B6C" w:rsidRPr="00952B6C" w:rsidTr="00DE231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Организация охраны труда в помещениях и на территории ДОУ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соответствие 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частично 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несоответствие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2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1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2B6C" w:rsidRPr="00952B6C" w:rsidTr="00DE231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Обеспечение контроля за подготовкой и организацией ремонтных работ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соответствие 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частично 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несоответствие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2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1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52B6C" w:rsidRPr="00952B6C" w:rsidRDefault="00952B6C" w:rsidP="008F43C8">
      <w:pPr>
        <w:spacing w:line="276" w:lineRule="auto"/>
        <w:rPr>
          <w:sz w:val="32"/>
          <w:szCs w:val="32"/>
        </w:rPr>
      </w:pPr>
    </w:p>
    <w:p w:rsidR="00952B6C" w:rsidRPr="00952B6C" w:rsidRDefault="00952B6C" w:rsidP="008F43C8">
      <w:pPr>
        <w:spacing w:line="276" w:lineRule="auto"/>
        <w:rPr>
          <w:sz w:val="32"/>
          <w:szCs w:val="32"/>
        </w:rPr>
      </w:pPr>
      <w:r w:rsidRPr="00952B6C">
        <w:rPr>
          <w:sz w:val="32"/>
          <w:szCs w:val="32"/>
        </w:rPr>
        <w:t>Итого : 7 баллов</w:t>
      </w:r>
      <w:r w:rsidRPr="00952B6C">
        <w:rPr>
          <w:sz w:val="32"/>
          <w:szCs w:val="32"/>
        </w:rPr>
        <w:br/>
        <w:t>Ознакомлена:__________________</w:t>
      </w:r>
    </w:p>
    <w:p w:rsidR="00952B6C" w:rsidRPr="00952B6C" w:rsidRDefault="00952B6C" w:rsidP="008F43C8">
      <w:pPr>
        <w:spacing w:line="276" w:lineRule="auto"/>
        <w:rPr>
          <w:sz w:val="32"/>
          <w:szCs w:val="32"/>
        </w:rPr>
      </w:pPr>
    </w:p>
    <w:p w:rsidR="00952B6C" w:rsidRPr="00952B6C" w:rsidRDefault="00952B6C" w:rsidP="008F43C8">
      <w:pPr>
        <w:pStyle w:val="af1"/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  <w:r w:rsidRPr="00952B6C">
        <w:rPr>
          <w:rFonts w:ascii="Times New Roman" w:hAnsi="Times New Roman" w:cs="Times New Roman"/>
          <w:b/>
          <w:szCs w:val="28"/>
        </w:rPr>
        <w:t xml:space="preserve">Критерии материального стимулирования дворника   </w:t>
      </w:r>
    </w:p>
    <w:p w:rsidR="00952B6C" w:rsidRPr="00952B6C" w:rsidRDefault="00952B6C" w:rsidP="008F43C8">
      <w:pPr>
        <w:pStyle w:val="af1"/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  <w:r w:rsidRPr="00952B6C">
        <w:rPr>
          <w:rFonts w:ascii="Times New Roman" w:hAnsi="Times New Roman" w:cs="Times New Roman"/>
          <w:b/>
          <w:szCs w:val="28"/>
        </w:rPr>
        <w:t xml:space="preserve"> МДОУ детский сад №1 «Улыбка» р.п. Озинки Озинского района</w:t>
      </w:r>
    </w:p>
    <w:tbl>
      <w:tblPr>
        <w:tblW w:w="10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4283"/>
        <w:gridCol w:w="2147"/>
        <w:gridCol w:w="1096"/>
        <w:gridCol w:w="1971"/>
      </w:tblGrid>
      <w:tr w:rsidR="00952B6C" w:rsidRPr="00952B6C" w:rsidTr="00DE231B">
        <w:trPr>
          <w:jc w:val="center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2B6C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4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2B6C">
              <w:rPr>
                <w:rFonts w:ascii="Times New Roman" w:hAnsi="Times New Roman" w:cs="Times New Roman"/>
                <w:b/>
                <w:sz w:val="24"/>
              </w:rPr>
              <w:t>Критерии материального стимулирования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2B6C">
              <w:rPr>
                <w:rFonts w:ascii="Times New Roman" w:hAnsi="Times New Roman" w:cs="Times New Roman"/>
                <w:b/>
                <w:sz w:val="24"/>
              </w:rPr>
              <w:t xml:space="preserve">Измерители </w:t>
            </w: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2B6C">
              <w:rPr>
                <w:rFonts w:ascii="Times New Roman" w:hAnsi="Times New Roman" w:cs="Times New Roman"/>
                <w:b/>
                <w:sz w:val="24"/>
              </w:rPr>
              <w:t xml:space="preserve">Баллы </w:t>
            </w:r>
          </w:p>
        </w:tc>
      </w:tr>
      <w:tr w:rsidR="00952B6C" w:rsidRPr="00952B6C" w:rsidTr="00DE231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B6C" w:rsidRPr="00952B6C" w:rsidRDefault="00952B6C" w:rsidP="008F43C8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B6C" w:rsidRPr="00952B6C" w:rsidRDefault="00952B6C" w:rsidP="008F43C8">
            <w:pPr>
              <w:spacing w:line="276" w:lineRule="auto"/>
              <w:rPr>
                <w:b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B6C" w:rsidRPr="00952B6C" w:rsidRDefault="00952B6C" w:rsidP="008F43C8">
            <w:pPr>
              <w:spacing w:line="276" w:lineRule="auto"/>
              <w:rPr>
                <w:b/>
              </w:rPr>
            </w:pPr>
          </w:p>
        </w:tc>
      </w:tr>
      <w:tr w:rsidR="00952B6C" w:rsidRPr="00952B6C" w:rsidTr="00DE231B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Регулярное проведение  генеральных уборок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соответствие 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частично 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несоответствие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2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1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2B6C" w:rsidRPr="00952B6C" w:rsidTr="00DE231B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Содержание в чистоте близлежащую  территорию на 2 метра ограждения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соответствие 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частично 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несоответствие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2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1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2B6C" w:rsidRPr="00952B6C" w:rsidTr="00DE231B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В зимний период  своевременно  очищать дорожки от снега и сбивать с крыши сосульки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соответствие 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частично 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несоответствие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2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1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52B6C" w:rsidRPr="00952B6C" w:rsidRDefault="00952B6C" w:rsidP="008F43C8">
      <w:pPr>
        <w:pStyle w:val="af1"/>
        <w:spacing w:line="276" w:lineRule="auto"/>
        <w:rPr>
          <w:rFonts w:ascii="Times New Roman" w:hAnsi="Times New Roman" w:cs="Times New Roman"/>
          <w:szCs w:val="28"/>
        </w:rPr>
      </w:pPr>
    </w:p>
    <w:p w:rsidR="00952B6C" w:rsidRPr="00952B6C" w:rsidRDefault="00952B6C" w:rsidP="008F43C8">
      <w:pPr>
        <w:spacing w:line="276" w:lineRule="auto"/>
        <w:rPr>
          <w:sz w:val="32"/>
          <w:szCs w:val="32"/>
        </w:rPr>
      </w:pPr>
      <w:r w:rsidRPr="00952B6C">
        <w:rPr>
          <w:sz w:val="32"/>
          <w:szCs w:val="32"/>
        </w:rPr>
        <w:t>Итого: 4 балла</w:t>
      </w:r>
      <w:r w:rsidRPr="00952B6C">
        <w:rPr>
          <w:sz w:val="32"/>
          <w:szCs w:val="32"/>
        </w:rPr>
        <w:br/>
        <w:t>Ознакомлена:________________</w:t>
      </w:r>
    </w:p>
    <w:p w:rsidR="00952B6C" w:rsidRPr="00952B6C" w:rsidRDefault="00952B6C" w:rsidP="008F43C8">
      <w:pPr>
        <w:spacing w:line="276" w:lineRule="auto"/>
      </w:pPr>
    </w:p>
    <w:p w:rsidR="00DE231B" w:rsidRDefault="00DE231B" w:rsidP="008F43C8">
      <w:pPr>
        <w:pStyle w:val="af1"/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br w:type="page"/>
      </w:r>
    </w:p>
    <w:p w:rsidR="00952B6C" w:rsidRPr="00952B6C" w:rsidRDefault="00952B6C" w:rsidP="008F43C8">
      <w:pPr>
        <w:pStyle w:val="af1"/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  <w:r w:rsidRPr="00952B6C">
        <w:rPr>
          <w:rFonts w:ascii="Times New Roman" w:hAnsi="Times New Roman" w:cs="Times New Roman"/>
          <w:b/>
          <w:szCs w:val="28"/>
        </w:rPr>
        <w:lastRenderedPageBreak/>
        <w:t>Критерии материального стимулирования рабочего пищеблока</w:t>
      </w:r>
    </w:p>
    <w:p w:rsidR="00952B6C" w:rsidRPr="00952B6C" w:rsidRDefault="00952B6C" w:rsidP="008F43C8">
      <w:pPr>
        <w:pStyle w:val="af1"/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  <w:r w:rsidRPr="00952B6C">
        <w:rPr>
          <w:rFonts w:ascii="Times New Roman" w:hAnsi="Times New Roman" w:cs="Times New Roman"/>
          <w:b/>
          <w:szCs w:val="28"/>
        </w:rPr>
        <w:t xml:space="preserve"> МДОУ детский сад №1 «Улыбка» р.п. Озинки Озинского района</w:t>
      </w:r>
    </w:p>
    <w:p w:rsidR="00952B6C" w:rsidRPr="00952B6C" w:rsidRDefault="00952B6C" w:rsidP="008F43C8">
      <w:pPr>
        <w:pStyle w:val="af1"/>
        <w:spacing w:line="276" w:lineRule="auto"/>
        <w:rPr>
          <w:rFonts w:ascii="Times New Roman" w:hAnsi="Times New Roman" w:cs="Times New Roman"/>
          <w:b/>
          <w:szCs w:val="28"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386"/>
        <w:gridCol w:w="1417"/>
        <w:gridCol w:w="1134"/>
        <w:gridCol w:w="1668"/>
      </w:tblGrid>
      <w:tr w:rsidR="00952B6C" w:rsidRPr="00952B6C" w:rsidTr="00DE231B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2B6C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2B6C">
              <w:rPr>
                <w:rFonts w:ascii="Times New Roman" w:hAnsi="Times New Roman" w:cs="Times New Roman"/>
                <w:b/>
                <w:sz w:val="24"/>
              </w:rPr>
              <w:t>Критерии материального стимулирования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2B6C">
              <w:rPr>
                <w:rFonts w:ascii="Times New Roman" w:hAnsi="Times New Roman" w:cs="Times New Roman"/>
                <w:b/>
                <w:sz w:val="24"/>
              </w:rPr>
              <w:t xml:space="preserve">Измерители 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2B6C">
              <w:rPr>
                <w:rFonts w:ascii="Times New Roman" w:hAnsi="Times New Roman" w:cs="Times New Roman"/>
                <w:b/>
                <w:sz w:val="24"/>
              </w:rPr>
              <w:t xml:space="preserve">Баллы </w:t>
            </w:r>
          </w:p>
        </w:tc>
      </w:tr>
      <w:tr w:rsidR="00952B6C" w:rsidRPr="00952B6C" w:rsidTr="00DE231B">
        <w:trPr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B6C" w:rsidRPr="00952B6C" w:rsidRDefault="00952B6C" w:rsidP="008F43C8">
            <w:pPr>
              <w:spacing w:line="276" w:lineRule="auto"/>
              <w:rPr>
                <w:b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B6C" w:rsidRPr="00952B6C" w:rsidRDefault="00952B6C" w:rsidP="008F43C8">
            <w:pPr>
              <w:spacing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B6C" w:rsidRPr="00952B6C" w:rsidRDefault="00952B6C" w:rsidP="008F43C8">
            <w:pPr>
              <w:spacing w:line="276" w:lineRule="auto"/>
              <w:rPr>
                <w:b/>
              </w:rPr>
            </w:pPr>
          </w:p>
        </w:tc>
      </w:tr>
      <w:tr w:rsidR="00952B6C" w:rsidRPr="00952B6C" w:rsidTr="00DE231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Содержание помещения кухни в соответствии с требованиями СанПиНа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да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2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2B6C" w:rsidRPr="00952B6C" w:rsidTr="00DE231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Активное участие в переработке овощей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да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2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2B6C" w:rsidRPr="00952B6C" w:rsidTr="00DE231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Участие в общих мероприятиях ДОУ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да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2</w:t>
            </w:r>
          </w:p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52B6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6C" w:rsidRPr="00952B6C" w:rsidRDefault="00952B6C" w:rsidP="008F43C8">
            <w:pPr>
              <w:pStyle w:val="af1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52B6C" w:rsidRPr="00952B6C" w:rsidRDefault="00952B6C" w:rsidP="008F43C8">
      <w:pPr>
        <w:pStyle w:val="af1"/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</w:p>
    <w:p w:rsidR="00952B6C" w:rsidRPr="00952B6C" w:rsidRDefault="00952B6C" w:rsidP="008F43C8">
      <w:pPr>
        <w:pStyle w:val="af1"/>
        <w:spacing w:line="276" w:lineRule="auto"/>
        <w:rPr>
          <w:rFonts w:ascii="Times New Roman" w:hAnsi="Times New Roman" w:cs="Times New Roman"/>
          <w:szCs w:val="28"/>
        </w:rPr>
      </w:pPr>
    </w:p>
    <w:p w:rsidR="00952B6C" w:rsidRPr="00952B6C" w:rsidRDefault="00952B6C" w:rsidP="008F43C8">
      <w:pPr>
        <w:pStyle w:val="af1"/>
        <w:spacing w:line="276" w:lineRule="auto"/>
        <w:rPr>
          <w:rFonts w:ascii="Times New Roman" w:hAnsi="Times New Roman" w:cs="Times New Roman"/>
          <w:szCs w:val="28"/>
        </w:rPr>
      </w:pPr>
      <w:r w:rsidRPr="00952B6C">
        <w:rPr>
          <w:rFonts w:ascii="Times New Roman" w:hAnsi="Times New Roman" w:cs="Times New Roman"/>
          <w:szCs w:val="28"/>
        </w:rPr>
        <w:t>Итого : 4  балла</w:t>
      </w:r>
    </w:p>
    <w:p w:rsidR="00952B6C" w:rsidRPr="00952B6C" w:rsidRDefault="00952B6C" w:rsidP="008F43C8">
      <w:pPr>
        <w:pStyle w:val="af1"/>
        <w:spacing w:line="276" w:lineRule="auto"/>
        <w:rPr>
          <w:rFonts w:ascii="Times New Roman" w:hAnsi="Times New Roman" w:cs="Times New Roman"/>
          <w:szCs w:val="28"/>
        </w:rPr>
      </w:pPr>
    </w:p>
    <w:p w:rsidR="00952B6C" w:rsidRPr="00952B6C" w:rsidRDefault="00952B6C" w:rsidP="008F43C8">
      <w:pPr>
        <w:pStyle w:val="af1"/>
        <w:spacing w:line="276" w:lineRule="auto"/>
        <w:rPr>
          <w:rFonts w:ascii="Times New Roman" w:hAnsi="Times New Roman" w:cs="Times New Roman"/>
          <w:szCs w:val="28"/>
        </w:rPr>
      </w:pPr>
      <w:r w:rsidRPr="00952B6C">
        <w:rPr>
          <w:rFonts w:ascii="Times New Roman" w:hAnsi="Times New Roman" w:cs="Times New Roman"/>
          <w:szCs w:val="28"/>
        </w:rPr>
        <w:t>Ознакомлена _______________</w:t>
      </w:r>
    </w:p>
    <w:p w:rsidR="002A6B6B" w:rsidRPr="002A6B6B" w:rsidRDefault="002A6B6B" w:rsidP="008F43C8">
      <w:pPr>
        <w:spacing w:line="276" w:lineRule="auto"/>
        <w:rPr>
          <w:b/>
        </w:rPr>
      </w:pPr>
    </w:p>
    <w:sectPr w:rsidR="002A6B6B" w:rsidRPr="002A6B6B" w:rsidSect="006219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31B" w:rsidRDefault="00DE231B" w:rsidP="00DE231B">
      <w:r>
        <w:separator/>
      </w:r>
    </w:p>
  </w:endnote>
  <w:endnote w:type="continuationSeparator" w:id="0">
    <w:p w:rsidR="00DE231B" w:rsidRDefault="00DE231B" w:rsidP="00DE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31B" w:rsidRDefault="00DE231B" w:rsidP="00DE231B">
    <w:pPr>
      <w:pStyle w:val="af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9055617"/>
      <w:docPartObj>
        <w:docPartGallery w:val="Page Numbers (Bottom of Page)"/>
        <w:docPartUnique/>
      </w:docPartObj>
    </w:sdtPr>
    <w:sdtContent>
      <w:p w:rsidR="00DE231B" w:rsidRDefault="00DE231B" w:rsidP="00DE231B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8F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31B" w:rsidRDefault="00DE231B" w:rsidP="00DE231B">
      <w:r>
        <w:separator/>
      </w:r>
    </w:p>
  </w:footnote>
  <w:footnote w:type="continuationSeparator" w:id="0">
    <w:p w:rsidR="00DE231B" w:rsidRDefault="00DE231B" w:rsidP="00DE2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1B88"/>
    <w:multiLevelType w:val="hybridMultilevel"/>
    <w:tmpl w:val="8E8E7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13CE9"/>
    <w:multiLevelType w:val="hybridMultilevel"/>
    <w:tmpl w:val="F31AB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E62ED"/>
    <w:multiLevelType w:val="hybridMultilevel"/>
    <w:tmpl w:val="D48ED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83EDA"/>
    <w:multiLevelType w:val="multilevel"/>
    <w:tmpl w:val="E32C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0A0DB3"/>
    <w:multiLevelType w:val="hybridMultilevel"/>
    <w:tmpl w:val="83805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965FD"/>
    <w:multiLevelType w:val="hybridMultilevel"/>
    <w:tmpl w:val="D9F659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D638A0"/>
    <w:multiLevelType w:val="hybridMultilevel"/>
    <w:tmpl w:val="1806E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B1867"/>
    <w:multiLevelType w:val="hybridMultilevel"/>
    <w:tmpl w:val="A114E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42415"/>
    <w:multiLevelType w:val="multilevel"/>
    <w:tmpl w:val="F8C07D08"/>
    <w:lvl w:ilvl="0">
      <w:start w:val="1"/>
      <w:numFmt w:val="decimal"/>
      <w:lvlText w:val="%1."/>
      <w:lvlJc w:val="left"/>
      <w:pPr>
        <w:ind w:left="33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7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0" w:hanging="2520"/>
      </w:pPr>
      <w:rPr>
        <w:rFonts w:hint="default"/>
      </w:rPr>
    </w:lvl>
  </w:abstractNum>
  <w:abstractNum w:abstractNumId="9" w15:restartNumberingAfterBreak="0">
    <w:nsid w:val="414E2214"/>
    <w:multiLevelType w:val="hybridMultilevel"/>
    <w:tmpl w:val="130E4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17133E"/>
    <w:multiLevelType w:val="hybridMultilevel"/>
    <w:tmpl w:val="BA5CE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65A06"/>
    <w:multiLevelType w:val="hybridMultilevel"/>
    <w:tmpl w:val="DA28AD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C62C07"/>
    <w:multiLevelType w:val="hybridMultilevel"/>
    <w:tmpl w:val="96EC7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D4BB3"/>
    <w:multiLevelType w:val="multilevel"/>
    <w:tmpl w:val="A386EF2E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1F9541C"/>
    <w:multiLevelType w:val="multilevel"/>
    <w:tmpl w:val="FEE6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9D6BD1"/>
    <w:multiLevelType w:val="hybridMultilevel"/>
    <w:tmpl w:val="F38A9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73C5B"/>
    <w:multiLevelType w:val="hybridMultilevel"/>
    <w:tmpl w:val="5B402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81E91"/>
    <w:multiLevelType w:val="hybridMultilevel"/>
    <w:tmpl w:val="BB44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B7759"/>
    <w:multiLevelType w:val="hybridMultilevel"/>
    <w:tmpl w:val="E8047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2176D"/>
    <w:multiLevelType w:val="hybridMultilevel"/>
    <w:tmpl w:val="D1C4D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6"/>
  </w:num>
  <w:num w:numId="7">
    <w:abstractNumId w:val="10"/>
  </w:num>
  <w:num w:numId="8">
    <w:abstractNumId w:val="18"/>
  </w:num>
  <w:num w:numId="9">
    <w:abstractNumId w:val="7"/>
  </w:num>
  <w:num w:numId="10">
    <w:abstractNumId w:val="16"/>
  </w:num>
  <w:num w:numId="11">
    <w:abstractNumId w:val="17"/>
  </w:num>
  <w:num w:numId="12">
    <w:abstractNumId w:val="1"/>
  </w:num>
  <w:num w:numId="13">
    <w:abstractNumId w:val="12"/>
  </w:num>
  <w:num w:numId="14">
    <w:abstractNumId w:val="2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692"/>
    <w:rsid w:val="00081950"/>
    <w:rsid w:val="00083ABE"/>
    <w:rsid w:val="0009535D"/>
    <w:rsid w:val="000B0A06"/>
    <w:rsid w:val="000B7BD3"/>
    <w:rsid w:val="000D26E8"/>
    <w:rsid w:val="000E070A"/>
    <w:rsid w:val="001024A0"/>
    <w:rsid w:val="00150C23"/>
    <w:rsid w:val="001871D2"/>
    <w:rsid w:val="001B1D8D"/>
    <w:rsid w:val="001E309F"/>
    <w:rsid w:val="001E70E3"/>
    <w:rsid w:val="00201E88"/>
    <w:rsid w:val="00203958"/>
    <w:rsid w:val="00241680"/>
    <w:rsid w:val="002670AE"/>
    <w:rsid w:val="00267F48"/>
    <w:rsid w:val="00280C98"/>
    <w:rsid w:val="00287174"/>
    <w:rsid w:val="00293F5D"/>
    <w:rsid w:val="002A6B6B"/>
    <w:rsid w:val="00310B36"/>
    <w:rsid w:val="003310FD"/>
    <w:rsid w:val="00331662"/>
    <w:rsid w:val="00342623"/>
    <w:rsid w:val="00347972"/>
    <w:rsid w:val="0036134D"/>
    <w:rsid w:val="003E5CDE"/>
    <w:rsid w:val="003F7901"/>
    <w:rsid w:val="00410CF1"/>
    <w:rsid w:val="0043042F"/>
    <w:rsid w:val="00440FE1"/>
    <w:rsid w:val="00467D25"/>
    <w:rsid w:val="00476047"/>
    <w:rsid w:val="00477D1A"/>
    <w:rsid w:val="004C0D4A"/>
    <w:rsid w:val="004D1E19"/>
    <w:rsid w:val="004E0694"/>
    <w:rsid w:val="004E1EF9"/>
    <w:rsid w:val="004E7CB5"/>
    <w:rsid w:val="004F7018"/>
    <w:rsid w:val="00507855"/>
    <w:rsid w:val="00517989"/>
    <w:rsid w:val="005356D9"/>
    <w:rsid w:val="00536D3B"/>
    <w:rsid w:val="00540E14"/>
    <w:rsid w:val="00545E15"/>
    <w:rsid w:val="005503D1"/>
    <w:rsid w:val="00554309"/>
    <w:rsid w:val="00562692"/>
    <w:rsid w:val="005741DB"/>
    <w:rsid w:val="00583CEC"/>
    <w:rsid w:val="00584842"/>
    <w:rsid w:val="005B3263"/>
    <w:rsid w:val="005B6DED"/>
    <w:rsid w:val="00613B8F"/>
    <w:rsid w:val="00621961"/>
    <w:rsid w:val="0071200B"/>
    <w:rsid w:val="00721E9A"/>
    <w:rsid w:val="00730285"/>
    <w:rsid w:val="007358FF"/>
    <w:rsid w:val="00740598"/>
    <w:rsid w:val="00740A54"/>
    <w:rsid w:val="00781135"/>
    <w:rsid w:val="007B3928"/>
    <w:rsid w:val="007B5D7F"/>
    <w:rsid w:val="008014EF"/>
    <w:rsid w:val="00803792"/>
    <w:rsid w:val="00817A44"/>
    <w:rsid w:val="00835CED"/>
    <w:rsid w:val="00863F55"/>
    <w:rsid w:val="008770AF"/>
    <w:rsid w:val="008F43C8"/>
    <w:rsid w:val="008F49B2"/>
    <w:rsid w:val="00952B6C"/>
    <w:rsid w:val="009618FE"/>
    <w:rsid w:val="00975CAD"/>
    <w:rsid w:val="009B14CD"/>
    <w:rsid w:val="009D5585"/>
    <w:rsid w:val="00A31876"/>
    <w:rsid w:val="00AA7F08"/>
    <w:rsid w:val="00AC5EFF"/>
    <w:rsid w:val="00AD226F"/>
    <w:rsid w:val="00B02FD6"/>
    <w:rsid w:val="00B37BFF"/>
    <w:rsid w:val="00B54D82"/>
    <w:rsid w:val="00B76C09"/>
    <w:rsid w:val="00B95D22"/>
    <w:rsid w:val="00BB2883"/>
    <w:rsid w:val="00BB3655"/>
    <w:rsid w:val="00BC19F9"/>
    <w:rsid w:val="00BD3018"/>
    <w:rsid w:val="00BF2361"/>
    <w:rsid w:val="00C301EE"/>
    <w:rsid w:val="00C73C87"/>
    <w:rsid w:val="00CB1E65"/>
    <w:rsid w:val="00D273DA"/>
    <w:rsid w:val="00D358D2"/>
    <w:rsid w:val="00D64F53"/>
    <w:rsid w:val="00D918A1"/>
    <w:rsid w:val="00DB02BC"/>
    <w:rsid w:val="00DC75F5"/>
    <w:rsid w:val="00DD06AE"/>
    <w:rsid w:val="00DD37EC"/>
    <w:rsid w:val="00DE231B"/>
    <w:rsid w:val="00DE7BB6"/>
    <w:rsid w:val="00E27087"/>
    <w:rsid w:val="00EA18A3"/>
    <w:rsid w:val="00ED7AC6"/>
    <w:rsid w:val="00EE34DC"/>
    <w:rsid w:val="00F4198E"/>
    <w:rsid w:val="00F47A4E"/>
    <w:rsid w:val="00F50095"/>
    <w:rsid w:val="00FC1AF9"/>
    <w:rsid w:val="00FC274F"/>
    <w:rsid w:val="00FE19D1"/>
    <w:rsid w:val="00FF44E4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86124-C6FA-4971-BA54-1786ECA6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69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B14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42623"/>
    <w:pPr>
      <w:keepNext/>
      <w:suppressAutoHyphens w:val="0"/>
      <w:spacing w:before="240" w:after="60"/>
      <w:jc w:val="center"/>
      <w:outlineLvl w:val="1"/>
    </w:pPr>
    <w:rPr>
      <w:rFonts w:ascii="Arial" w:hAnsi="Arial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83CEC"/>
    <w:pPr>
      <w:suppressLineNumbers/>
      <w:spacing w:before="120" w:after="120"/>
    </w:pPr>
    <w:rPr>
      <w:rFonts w:cs="Mangal"/>
      <w:i/>
      <w:iCs/>
    </w:rPr>
  </w:style>
  <w:style w:type="paragraph" w:styleId="a4">
    <w:name w:val="Normal (Web)"/>
    <w:basedOn w:val="a"/>
    <w:uiPriority w:val="99"/>
    <w:unhideWhenUsed/>
    <w:rsid w:val="005741DB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59"/>
    <w:rsid w:val="00740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701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next w:val="a8"/>
    <w:link w:val="a9"/>
    <w:qFormat/>
    <w:rsid w:val="00FC274F"/>
    <w:pPr>
      <w:suppressAutoHyphens w:val="0"/>
      <w:jc w:val="center"/>
    </w:pPr>
    <w:rPr>
      <w:b/>
      <w:bCs/>
      <w:lang w:eastAsia="ar-SA"/>
    </w:rPr>
  </w:style>
  <w:style w:type="character" w:customStyle="1" w:styleId="a9">
    <w:name w:val="Название Знак"/>
    <w:basedOn w:val="a0"/>
    <w:link w:val="a7"/>
    <w:rsid w:val="00FC274F"/>
    <w:rPr>
      <w:b/>
      <w:bCs/>
      <w:sz w:val="24"/>
      <w:szCs w:val="24"/>
      <w:lang w:eastAsia="ar-SA"/>
    </w:rPr>
  </w:style>
  <w:style w:type="paragraph" w:styleId="aa">
    <w:name w:val="Body Text Indent"/>
    <w:basedOn w:val="a"/>
    <w:link w:val="ab"/>
    <w:semiHidden/>
    <w:rsid w:val="00FC274F"/>
    <w:pPr>
      <w:autoSpaceDE w:val="0"/>
      <w:ind w:firstLine="709"/>
      <w:jc w:val="both"/>
    </w:pPr>
    <w:rPr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semiHidden/>
    <w:rsid w:val="00FC274F"/>
    <w:rPr>
      <w:sz w:val="28"/>
      <w:lang w:eastAsia="ar-SA"/>
    </w:rPr>
  </w:style>
  <w:style w:type="paragraph" w:styleId="a8">
    <w:name w:val="Subtitle"/>
    <w:basedOn w:val="a"/>
    <w:next w:val="a"/>
    <w:link w:val="ac"/>
    <w:uiPriority w:val="11"/>
    <w:qFormat/>
    <w:rsid w:val="00FC27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8"/>
    <w:uiPriority w:val="11"/>
    <w:rsid w:val="00FC27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342623"/>
    <w:rPr>
      <w:rFonts w:ascii="Arial" w:hAnsi="Arial" w:cs="Arial"/>
      <w:b/>
      <w:bCs/>
      <w:iCs/>
      <w:sz w:val="28"/>
      <w:szCs w:val="28"/>
      <w:lang w:eastAsia="ru-RU"/>
    </w:rPr>
  </w:style>
  <w:style w:type="character" w:styleId="ad">
    <w:name w:val="Hyperlink"/>
    <w:rsid w:val="00342623"/>
    <w:rPr>
      <w:color w:val="0530B6"/>
      <w:u w:val="single"/>
    </w:rPr>
  </w:style>
  <w:style w:type="character" w:styleId="ae">
    <w:name w:val="Strong"/>
    <w:uiPriority w:val="22"/>
    <w:qFormat/>
    <w:rsid w:val="00342623"/>
    <w:rPr>
      <w:b/>
      <w:bCs/>
    </w:rPr>
  </w:style>
  <w:style w:type="character" w:customStyle="1" w:styleId="b-serp-urlitem">
    <w:name w:val="b-serp-url__item"/>
    <w:rsid w:val="00342623"/>
  </w:style>
  <w:style w:type="paragraph" w:styleId="af">
    <w:name w:val="Balloon Text"/>
    <w:basedOn w:val="a"/>
    <w:link w:val="af0"/>
    <w:uiPriority w:val="99"/>
    <w:semiHidden/>
    <w:unhideWhenUsed/>
    <w:rsid w:val="0034262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42623"/>
    <w:rPr>
      <w:rFonts w:ascii="Tahoma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B76C09"/>
  </w:style>
  <w:style w:type="paragraph" w:customStyle="1" w:styleId="rtejustify">
    <w:name w:val="rtejustify"/>
    <w:basedOn w:val="a"/>
    <w:rsid w:val="00D273D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1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1">
    <w:name w:val="No Spacing"/>
    <w:uiPriority w:val="1"/>
    <w:qFormat/>
    <w:rsid w:val="00DE7BB6"/>
    <w:rPr>
      <w:rFonts w:asciiTheme="minorHAnsi" w:eastAsiaTheme="minorHAnsi" w:hAnsiTheme="minorHAnsi" w:cstheme="minorBidi"/>
      <w:sz w:val="22"/>
      <w:szCs w:val="22"/>
    </w:rPr>
  </w:style>
  <w:style w:type="paragraph" w:customStyle="1" w:styleId="c1">
    <w:name w:val="c1"/>
    <w:basedOn w:val="a"/>
    <w:rsid w:val="00AD226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AD226F"/>
  </w:style>
  <w:style w:type="character" w:customStyle="1" w:styleId="af2">
    <w:name w:val="Цветовое выделение"/>
    <w:uiPriority w:val="99"/>
    <w:rsid w:val="00D358D2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D358D2"/>
    <w:rPr>
      <w:b/>
      <w:bCs/>
      <w:color w:val="106BBE"/>
    </w:rPr>
  </w:style>
  <w:style w:type="paragraph" w:customStyle="1" w:styleId="af4">
    <w:name w:val="Заголовок статьи"/>
    <w:basedOn w:val="a"/>
    <w:next w:val="a"/>
    <w:uiPriority w:val="99"/>
    <w:rsid w:val="00D358D2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lang w:eastAsia="ru-RU"/>
    </w:rPr>
  </w:style>
  <w:style w:type="paragraph" w:customStyle="1" w:styleId="af5">
    <w:name w:val="Комментарий"/>
    <w:basedOn w:val="a"/>
    <w:next w:val="a"/>
    <w:uiPriority w:val="99"/>
    <w:rsid w:val="00817A44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  <w:lang w:eastAsia="ru-RU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817A44"/>
    <w:rPr>
      <w:i/>
      <w:iCs/>
    </w:rPr>
  </w:style>
  <w:style w:type="paragraph" w:styleId="af7">
    <w:name w:val="header"/>
    <w:basedOn w:val="a"/>
    <w:link w:val="af8"/>
    <w:uiPriority w:val="99"/>
    <w:unhideWhenUsed/>
    <w:rsid w:val="00DE231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DE231B"/>
    <w:rPr>
      <w:sz w:val="24"/>
      <w:szCs w:val="24"/>
      <w:lang w:eastAsia="zh-CN"/>
    </w:rPr>
  </w:style>
  <w:style w:type="paragraph" w:styleId="af9">
    <w:name w:val="footer"/>
    <w:basedOn w:val="a"/>
    <w:link w:val="afa"/>
    <w:uiPriority w:val="99"/>
    <w:unhideWhenUsed/>
    <w:rsid w:val="00DE231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DE231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79C6F-DD5D-446E-9AE4-A0860A0D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2427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Обком Профсоюз образования</cp:lastModifiedBy>
  <cp:revision>2</cp:revision>
  <cp:lastPrinted>2016-09-26T10:23:00Z</cp:lastPrinted>
  <dcterms:created xsi:type="dcterms:W3CDTF">2016-09-26T10:24:00Z</dcterms:created>
  <dcterms:modified xsi:type="dcterms:W3CDTF">2016-09-26T10:24:00Z</dcterms:modified>
</cp:coreProperties>
</file>